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right" w:pos="9752"/>
        </w:tabs>
        <w:spacing w:line="360" w:lineRule="auto"/>
        <w:rPr>
          <w:rFonts w:hint="eastAsia" w:ascii="宋体" w:hAnsi="宋体" w:eastAsia="宋体"/>
          <w:b w:val="0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32"/>
          <w:szCs w:val="32"/>
          <w:lang w:val="en-US" w:eastAsia="zh-CN"/>
        </w:rPr>
        <w:t>附件3</w:t>
      </w:r>
    </w:p>
    <w:p>
      <w:pPr>
        <w:spacing w:line="400" w:lineRule="exact"/>
        <w:rPr>
          <w:rFonts w:ascii="黑体" w:hAnsi="宋体" w:eastAsia="黑体"/>
          <w:sz w:val="32"/>
          <w:szCs w:val="32"/>
        </w:rPr>
      </w:pPr>
    </w:p>
    <w:p>
      <w:pPr>
        <w:spacing w:line="400" w:lineRule="exact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spacing w:line="400" w:lineRule="exact"/>
        <w:jc w:val="center"/>
        <w:rPr>
          <w:rFonts w:ascii="黑体" w:hAnsi="宋体" w:eastAsia="黑体"/>
          <w:sz w:val="36"/>
          <w:szCs w:val="36"/>
        </w:rPr>
      </w:pPr>
      <w:bookmarkStart w:id="0" w:name="_GoBack"/>
      <w:r>
        <w:rPr>
          <w:rFonts w:hint="eastAsia" w:ascii="黑体" w:hAnsi="宋体" w:eastAsia="黑体"/>
          <w:sz w:val="36"/>
          <w:szCs w:val="36"/>
        </w:rPr>
        <w:t>潜在供应商资质认证提交文件资料清单</w:t>
      </w:r>
    </w:p>
    <w:bookmarkEnd w:id="0"/>
    <w:p>
      <w:pPr>
        <w:spacing w:line="400" w:lineRule="exact"/>
        <w:jc w:val="center"/>
        <w:rPr>
          <w:rFonts w:ascii="黑体" w:hAnsi="宋体" w:eastAsia="黑体"/>
          <w:sz w:val="32"/>
          <w:szCs w:val="32"/>
        </w:rPr>
      </w:pPr>
    </w:p>
    <w:tbl>
      <w:tblPr>
        <w:tblStyle w:val="5"/>
        <w:tblW w:w="100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6699"/>
        <w:gridCol w:w="25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atLeast"/>
        </w:trPr>
        <w:tc>
          <w:tcPr>
            <w:tcW w:w="81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序号</w:t>
            </w:r>
          </w:p>
        </w:tc>
        <w:tc>
          <w:tcPr>
            <w:tcW w:w="669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文件资料名称</w:t>
            </w:r>
          </w:p>
        </w:tc>
        <w:tc>
          <w:tcPr>
            <w:tcW w:w="2578" w:type="dxa"/>
          </w:tcPr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文审认证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817" w:type="dxa"/>
          </w:tcPr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</w:t>
            </w:r>
          </w:p>
        </w:tc>
        <w:tc>
          <w:tcPr>
            <w:tcW w:w="6699" w:type="dxa"/>
          </w:tcPr>
          <w:p>
            <w:pPr>
              <w:spacing w:line="400" w:lineRule="exac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公司概况（介绍自然状况及过程质量控制等）</w:t>
            </w:r>
          </w:p>
        </w:tc>
        <w:tc>
          <w:tcPr>
            <w:tcW w:w="2578" w:type="dxa"/>
          </w:tcPr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提交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817" w:type="dxa"/>
          </w:tcPr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6699" w:type="dxa"/>
          </w:tcPr>
          <w:p>
            <w:pPr>
              <w:spacing w:line="400" w:lineRule="exac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现行的组织机构图</w:t>
            </w:r>
          </w:p>
        </w:tc>
        <w:tc>
          <w:tcPr>
            <w:tcW w:w="2578" w:type="dxa"/>
          </w:tcPr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提交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17" w:type="dxa"/>
          </w:tcPr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</w:t>
            </w:r>
          </w:p>
        </w:tc>
        <w:tc>
          <w:tcPr>
            <w:tcW w:w="6699" w:type="dxa"/>
          </w:tcPr>
          <w:p>
            <w:pPr>
              <w:spacing w:line="400" w:lineRule="exac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质量体系或产品认证证书复印件</w:t>
            </w:r>
          </w:p>
        </w:tc>
        <w:tc>
          <w:tcPr>
            <w:tcW w:w="2578" w:type="dxa"/>
          </w:tcPr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提交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817" w:type="dxa"/>
          </w:tcPr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  <w:tc>
          <w:tcPr>
            <w:tcW w:w="6699" w:type="dxa"/>
          </w:tcPr>
          <w:p>
            <w:pPr>
              <w:spacing w:line="400" w:lineRule="exac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生产许可证、营业执照复印件、产品样本</w:t>
            </w:r>
          </w:p>
        </w:tc>
        <w:tc>
          <w:tcPr>
            <w:tcW w:w="2578" w:type="dxa"/>
          </w:tcPr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提交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817" w:type="dxa"/>
          </w:tcPr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5</w:t>
            </w:r>
          </w:p>
        </w:tc>
        <w:tc>
          <w:tcPr>
            <w:tcW w:w="6699" w:type="dxa"/>
          </w:tcPr>
          <w:p>
            <w:pPr>
              <w:spacing w:line="400" w:lineRule="exac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质量管理体系程序文件目录清单</w:t>
            </w:r>
          </w:p>
        </w:tc>
        <w:tc>
          <w:tcPr>
            <w:tcW w:w="2578" w:type="dxa"/>
          </w:tcPr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提交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17" w:type="dxa"/>
          </w:tcPr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  <w:tc>
          <w:tcPr>
            <w:tcW w:w="6699" w:type="dxa"/>
          </w:tcPr>
          <w:p>
            <w:pPr>
              <w:spacing w:line="400" w:lineRule="exac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主要质量目标及完成情况（一年内）</w:t>
            </w:r>
          </w:p>
        </w:tc>
        <w:tc>
          <w:tcPr>
            <w:tcW w:w="2578" w:type="dxa"/>
          </w:tcPr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提交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17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7</w:t>
            </w:r>
          </w:p>
        </w:tc>
        <w:tc>
          <w:tcPr>
            <w:tcW w:w="6699" w:type="dxa"/>
          </w:tcPr>
          <w:p>
            <w:pPr>
              <w:spacing w:line="400" w:lineRule="exac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拟定提供产品或同类产品的型式试验报告或例行试验记录</w:t>
            </w:r>
          </w:p>
        </w:tc>
        <w:tc>
          <w:tcPr>
            <w:tcW w:w="2578" w:type="dxa"/>
          </w:tcPr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提交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817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8</w:t>
            </w:r>
          </w:p>
        </w:tc>
        <w:tc>
          <w:tcPr>
            <w:tcW w:w="6699" w:type="dxa"/>
          </w:tcPr>
          <w:p>
            <w:pPr>
              <w:spacing w:line="400" w:lineRule="exac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拟定提供产品或同类产品的以往提供用户及件数统计</w:t>
            </w:r>
          </w:p>
        </w:tc>
        <w:tc>
          <w:tcPr>
            <w:tcW w:w="2578" w:type="dxa"/>
          </w:tcPr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提交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817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9</w:t>
            </w:r>
          </w:p>
        </w:tc>
        <w:tc>
          <w:tcPr>
            <w:tcW w:w="6699" w:type="dxa"/>
          </w:tcPr>
          <w:p>
            <w:pPr>
              <w:spacing w:line="400" w:lineRule="exac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拟定提供产品或同类产品的工艺流程图</w:t>
            </w:r>
          </w:p>
        </w:tc>
        <w:tc>
          <w:tcPr>
            <w:tcW w:w="2578" w:type="dxa"/>
          </w:tcPr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提交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17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10</w:t>
            </w:r>
          </w:p>
        </w:tc>
        <w:tc>
          <w:tcPr>
            <w:tcW w:w="6699" w:type="dxa"/>
          </w:tcPr>
          <w:p>
            <w:pPr>
              <w:spacing w:line="400" w:lineRule="exac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拟定提供产品或同类产品制造所涉及的工装、检具、设备清单</w:t>
            </w:r>
          </w:p>
        </w:tc>
        <w:tc>
          <w:tcPr>
            <w:tcW w:w="2578" w:type="dxa"/>
          </w:tcPr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提交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817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11</w:t>
            </w:r>
          </w:p>
        </w:tc>
        <w:tc>
          <w:tcPr>
            <w:tcW w:w="6699" w:type="dxa"/>
          </w:tcPr>
          <w:p>
            <w:pPr>
              <w:spacing w:line="400" w:lineRule="exac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拟定提供产品或同类产品的工艺文件或作业指导书、质量记录清单</w:t>
            </w:r>
          </w:p>
        </w:tc>
        <w:tc>
          <w:tcPr>
            <w:tcW w:w="2578" w:type="dxa"/>
          </w:tcPr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提交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17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12</w:t>
            </w:r>
          </w:p>
        </w:tc>
        <w:tc>
          <w:tcPr>
            <w:tcW w:w="6699" w:type="dxa"/>
          </w:tcPr>
          <w:p>
            <w:pPr>
              <w:spacing w:line="400" w:lineRule="exac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铁道部定点审批报告及运用考核报告（适用时提交）</w:t>
            </w:r>
          </w:p>
        </w:tc>
        <w:tc>
          <w:tcPr>
            <w:tcW w:w="2578" w:type="dxa"/>
          </w:tcPr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提交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17" w:type="dxa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13</w:t>
            </w:r>
          </w:p>
        </w:tc>
        <w:tc>
          <w:tcPr>
            <w:tcW w:w="6699" w:type="dxa"/>
          </w:tcPr>
          <w:p>
            <w:pPr>
              <w:spacing w:line="400" w:lineRule="exac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其他文件资料</w:t>
            </w:r>
          </w:p>
        </w:tc>
        <w:tc>
          <w:tcPr>
            <w:tcW w:w="2578" w:type="dxa"/>
          </w:tcPr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自愿提交</w:t>
            </w:r>
          </w:p>
        </w:tc>
      </w:tr>
    </w:tbl>
    <w:p>
      <w:pPr>
        <w:spacing w:line="360" w:lineRule="auto"/>
      </w:pPr>
    </w:p>
    <w:p>
      <w:pPr>
        <w:ind w:right="840"/>
        <w:rPr>
          <w:rFonts w:ascii="黑体" w:hAnsi="宋体" w:eastAsia="黑体"/>
          <w:sz w:val="21"/>
          <w:szCs w:val="21"/>
        </w:rPr>
      </w:pPr>
    </w:p>
    <w:sectPr>
      <w:pgSz w:w="11906" w:h="16838"/>
      <w:pgMar w:top="851" w:right="1077" w:bottom="851" w:left="1077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6F6"/>
    <w:rsid w:val="00044D19"/>
    <w:rsid w:val="001370AE"/>
    <w:rsid w:val="001954EC"/>
    <w:rsid w:val="0024626E"/>
    <w:rsid w:val="006836DC"/>
    <w:rsid w:val="006E2938"/>
    <w:rsid w:val="00711111"/>
    <w:rsid w:val="007F0ECB"/>
    <w:rsid w:val="00883D14"/>
    <w:rsid w:val="008A26F6"/>
    <w:rsid w:val="008D7E08"/>
    <w:rsid w:val="009823F0"/>
    <w:rsid w:val="009E0C12"/>
    <w:rsid w:val="00AA541B"/>
    <w:rsid w:val="00C63372"/>
    <w:rsid w:val="00CC7E36"/>
    <w:rsid w:val="00D01B05"/>
    <w:rsid w:val="00D15620"/>
    <w:rsid w:val="00D67BC0"/>
    <w:rsid w:val="00E27FD7"/>
    <w:rsid w:val="00EF5CBF"/>
    <w:rsid w:val="00F240BA"/>
    <w:rsid w:val="167543FA"/>
    <w:rsid w:val="291B2D06"/>
    <w:rsid w:val="2CC32606"/>
    <w:rsid w:val="5D281F11"/>
    <w:rsid w:val="6A5D5BE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Arial Unicode MS" w:hAnsi="Arial Unicode MS" w:cs="Arial Unicode MS" w:eastAsiaTheme="minorEastAsia"/>
      <w:color w:val="000000"/>
      <w:kern w:val="0"/>
      <w:sz w:val="24"/>
      <w:szCs w:val="24"/>
      <w:lang w:val="zh-CN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  <w:rPr>
      <w:rFonts w:ascii="Microsoft JhengHei" w:hAnsi="Microsoft JhengHei" w:eastAsia="Microsoft JhengHei" w:cs="Microsoft JhengHe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9AFB995-1E78-45FC-AACF-B264322FAC1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298</Words>
  <Characters>1705</Characters>
  <Lines>14</Lines>
  <Paragraphs>3</Paragraphs>
  <ScaleCrop>false</ScaleCrop>
  <LinksUpToDate>false</LinksUpToDate>
  <CharactersWithSpaces>2000</CharactersWithSpaces>
  <Application>WPS Office_10.8.0.5874_F1E327BC-269C-435d-A152-05C5408002CA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2014-04-08T02:12:00Z</dcterms:created>
  <dc:creator>GRACE</dc:creator>
  <cp:lastModifiedBy>刘卓</cp:lastModifiedBy>
  <cp:lastPrinted>2019-04-12T07:31:00Z</cp:lastPrinted>
  <dcterms:modified xsi:type="dcterms:W3CDTF">2019-04-12T07:52:02Z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2052-10.8.0.5874</vt:lpwstr>
  </property>
</Properties>
</file>