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技术服务报告相关信息公示</w:t>
      </w:r>
    </w:p>
    <w:p>
      <w:p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根据国家卫生健康委令〔2021〕第4号《职业卫生技术服务机构管理办法》，现将技术服务报告相关信息公示如下：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1.基本情况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报告编号：大机疾控检（</w:t>
      </w:r>
      <w:r>
        <w:rPr>
          <w:rFonts w:hint="eastAsia"/>
          <w:sz w:val="30"/>
          <w:szCs w:val="30"/>
          <w:lang w:val="en-US" w:eastAsia="zh-CN"/>
        </w:rPr>
        <w:t>2022</w:t>
      </w:r>
      <w:r>
        <w:rPr>
          <w:rFonts w:hint="eastAsia"/>
          <w:sz w:val="30"/>
          <w:szCs w:val="30"/>
          <w:lang w:eastAsia="zh-CN"/>
        </w:rPr>
        <w:t>）第</w:t>
      </w:r>
      <w:r>
        <w:rPr>
          <w:rFonts w:hint="eastAsia"/>
          <w:sz w:val="30"/>
          <w:szCs w:val="30"/>
          <w:lang w:val="en-US" w:eastAsia="zh-CN"/>
        </w:rPr>
        <w:t>002号</w:t>
      </w:r>
    </w:p>
    <w:p>
      <w:p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用人单位名称：大连市连江抛丸有限公司</w:t>
      </w:r>
    </w:p>
    <w:p>
      <w:p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地址：辽宁省大连市甘井子区姚工街29号</w:t>
      </w:r>
    </w:p>
    <w:p>
      <w:p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联系人：</w:t>
      </w:r>
      <w:r>
        <w:rPr>
          <w:rFonts w:hint="eastAsia"/>
          <w:sz w:val="30"/>
          <w:szCs w:val="30"/>
          <w:vertAlign w:val="baseline"/>
          <w:lang w:val="en-US" w:eastAsia="zh-CN"/>
        </w:rPr>
        <w:t>于萍</w:t>
      </w:r>
    </w:p>
    <w:p>
      <w:pPr>
        <w:numPr>
          <w:ilvl w:val="0"/>
          <w:numId w:val="1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技术服务项目组人员名单：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葛明庆、孙丹丹、冷超、马宇宁</w:t>
      </w:r>
    </w:p>
    <w:p>
      <w:pPr>
        <w:numPr>
          <w:ilvl w:val="0"/>
          <w:numId w:val="0"/>
        </w:numPr>
        <w:rPr>
          <w:rFonts w:hint="default"/>
          <w:sz w:val="30"/>
          <w:szCs w:val="30"/>
          <w:vertAlign w:val="baselin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3.专业技术人员、陪同人及时间：</w:t>
      </w:r>
    </w:p>
    <w:tbl>
      <w:tblPr>
        <w:tblStyle w:val="3"/>
        <w:tblW w:w="9474" w:type="dxa"/>
        <w:jc w:val="center"/>
        <w:tblInd w:w="-14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2941"/>
        <w:gridCol w:w="2650"/>
        <w:gridCol w:w="2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名称</w:t>
            </w:r>
          </w:p>
        </w:tc>
        <w:tc>
          <w:tcPr>
            <w:tcW w:w="29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专业技术人员</w:t>
            </w:r>
          </w:p>
        </w:tc>
        <w:tc>
          <w:tcPr>
            <w:tcW w:w="2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用人单位陪同人</w:t>
            </w:r>
          </w:p>
        </w:tc>
        <w:tc>
          <w:tcPr>
            <w:tcW w:w="205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现场调查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冷超、马宇宁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于萍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2022.2.22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现场采样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冷超、马宇宁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于萍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2022.2.22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现场检测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冷超、马宇宁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于萍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2022.2.22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出具报告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时间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-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-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2022.2.25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4.证明材料（影像资料）：</w:t>
      </w: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drawing>
          <wp:inline distT="0" distB="0" distL="114300" distR="114300">
            <wp:extent cx="5253990" cy="3940175"/>
            <wp:effectExtent l="0" t="0" r="3810" b="6985"/>
            <wp:docPr id="5" name="图片 5" descr="微信图片_20220226161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202261610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0"/>
          <w:szCs w:val="30"/>
          <w:lang w:val="en-US" w:eastAsia="zh-CN"/>
        </w:rPr>
        <w:drawing>
          <wp:inline distT="0" distB="0" distL="114300" distR="114300">
            <wp:extent cx="5253990" cy="3940175"/>
            <wp:effectExtent l="0" t="0" r="3810" b="6985"/>
            <wp:docPr id="4" name="图片 4" descr="微信图片_20220226161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022616100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0"/>
          <w:szCs w:val="30"/>
          <w:lang w:val="en-US" w:eastAsia="zh-CN"/>
        </w:rPr>
        <w:drawing>
          <wp:inline distT="0" distB="0" distL="114300" distR="114300">
            <wp:extent cx="5253990" cy="3940175"/>
            <wp:effectExtent l="0" t="0" r="3810" b="6985"/>
            <wp:docPr id="3" name="图片 3" descr="微信图片_20220226161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22616100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0"/>
          <w:szCs w:val="30"/>
          <w:lang w:val="en-US" w:eastAsia="zh-CN"/>
        </w:rPr>
        <w:drawing>
          <wp:inline distT="0" distB="0" distL="114300" distR="114300">
            <wp:extent cx="5274310" cy="3955415"/>
            <wp:effectExtent l="0" t="0" r="13970" b="6985"/>
            <wp:docPr id="2" name="图片 2" descr="微信图片_20220226161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226161002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0"/>
          <w:szCs w:val="30"/>
          <w:lang w:val="en-US" w:eastAsia="zh-CN"/>
        </w:rPr>
        <w:t xml:space="preserve">                                                      </w:t>
      </w: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F71A"/>
    <w:multiLevelType w:val="singleLevel"/>
    <w:tmpl w:val="23B7F71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80768"/>
    <w:rsid w:val="089671B0"/>
    <w:rsid w:val="252352F9"/>
    <w:rsid w:val="26763031"/>
    <w:rsid w:val="68610B06"/>
    <w:rsid w:val="6FC032A5"/>
    <w:rsid w:val="6FE119D5"/>
    <w:rsid w:val="74180768"/>
    <w:rsid w:val="7E096C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2021-04-13T00:33:00Z</dcterms:created>
  <dc:creator>Administrator</dc:creator>
  <cp:lastModifiedBy>Administrator</cp:lastModifiedBy>
  <dcterms:modified xsi:type="dcterms:W3CDTF">2022-03-01T02:46:12Z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