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600" w:lineRule="exact"/>
        <w:jc w:val="center"/>
        <w:rPr>
          <w:rFonts w:ascii="宋体" w:hAnsi="宋体"/>
          <w:sz w:val="28"/>
          <w:szCs w:val="28"/>
        </w:rPr>
      </w:pPr>
      <w:r>
        <w:rPr>
          <w:rFonts w:hint="eastAsia" w:ascii="宋体" w:hAnsi="宋体"/>
          <w:sz w:val="28"/>
          <w:szCs w:val="28"/>
        </w:rPr>
        <w:t>太仆寺旗骆驼山5万KW风电项目勘察设计</w:t>
      </w:r>
    </w:p>
    <w:p>
      <w:pPr>
        <w:jc w:val="center"/>
        <w:rPr>
          <w:rFonts w:ascii="Arial" w:hAnsi="宋体" w:cs="Arial"/>
          <w:b/>
          <w:sz w:val="32"/>
          <w:szCs w:val="32"/>
        </w:rPr>
      </w:pPr>
      <w:r>
        <w:rPr>
          <w:rFonts w:ascii="Arial" w:hAnsi="宋体" w:cs="Arial"/>
          <w:b/>
          <w:sz w:val="32"/>
          <w:szCs w:val="32"/>
        </w:rPr>
        <w:t>招标公告</w:t>
      </w:r>
    </w:p>
    <w:p>
      <w:pPr>
        <w:pStyle w:val="2"/>
        <w:spacing w:before="0" w:after="0" w:line="600" w:lineRule="exact"/>
        <w:rPr>
          <w:rFonts w:asciiTheme="minorEastAsia" w:hAnsiTheme="minorEastAsia" w:eastAsiaTheme="minorEastAsia"/>
          <w:b w:val="0"/>
          <w:bCs w:val="0"/>
          <w:kern w:val="2"/>
          <w:sz w:val="21"/>
          <w:szCs w:val="21"/>
          <w:lang w:bidi="he-IL"/>
        </w:rPr>
      </w:pPr>
      <w:r>
        <w:rPr>
          <w:rFonts w:hint="eastAsia" w:asciiTheme="minorEastAsia" w:hAnsiTheme="minorEastAsia" w:eastAsiaTheme="minorEastAsia"/>
          <w:kern w:val="2"/>
          <w:sz w:val="21"/>
          <w:szCs w:val="21"/>
          <w:lang w:bidi="he-IL"/>
        </w:rPr>
        <w:t>项目名称</w:t>
      </w:r>
      <w:r>
        <w:rPr>
          <w:rFonts w:hint="eastAsia" w:asciiTheme="minorEastAsia" w:hAnsiTheme="minorEastAsia" w:eastAsiaTheme="minorEastAsia"/>
          <w:b w:val="0"/>
          <w:bCs w:val="0"/>
          <w:kern w:val="2"/>
          <w:sz w:val="21"/>
          <w:szCs w:val="21"/>
          <w:lang w:bidi="he-IL"/>
        </w:rPr>
        <w:t>：太仆寺旗骆驼山5万KW风电项目勘察设计</w:t>
      </w:r>
    </w:p>
    <w:p>
      <w:pPr>
        <w:spacing w:line="440" w:lineRule="exact"/>
        <w:rPr>
          <w:rFonts w:asciiTheme="minorEastAsia" w:hAnsiTheme="minorEastAsia" w:eastAsiaTheme="minorEastAsia"/>
          <w:b/>
          <w:szCs w:val="21"/>
        </w:rPr>
      </w:pPr>
      <w:r>
        <w:rPr>
          <w:rFonts w:hint="eastAsia" w:asciiTheme="minorEastAsia" w:hAnsiTheme="minorEastAsia" w:eastAsiaTheme="minorEastAsia"/>
          <w:b/>
          <w:szCs w:val="21"/>
        </w:rPr>
        <w:t>招标编号：</w:t>
      </w:r>
      <w:r>
        <w:rPr>
          <w:rFonts w:hint="eastAsia" w:asciiTheme="minorEastAsia" w:hAnsiTheme="minorEastAsia" w:eastAsiaTheme="minorEastAsia"/>
          <w:szCs w:val="21"/>
        </w:rPr>
        <w:t>SZD-2018-TENDER-018</w:t>
      </w:r>
    </w:p>
    <w:p>
      <w:pPr>
        <w:spacing w:line="440" w:lineRule="exact"/>
        <w:rPr>
          <w:rFonts w:asciiTheme="minorEastAsia" w:hAnsiTheme="minorEastAsia" w:eastAsiaTheme="minorEastAsia"/>
          <w:szCs w:val="21"/>
        </w:rPr>
      </w:pPr>
      <w:r>
        <w:rPr>
          <w:rFonts w:hint="eastAsia" w:asciiTheme="minorEastAsia" w:hAnsiTheme="minorEastAsia" w:eastAsiaTheme="minorEastAsia"/>
          <w:b/>
          <w:szCs w:val="21"/>
        </w:rPr>
        <w:t>招 标 人：</w:t>
      </w:r>
      <w:r>
        <w:rPr>
          <w:rFonts w:hint="eastAsia" w:asciiTheme="minorEastAsia" w:hAnsiTheme="minorEastAsia" w:eastAsiaTheme="minorEastAsia"/>
          <w:szCs w:val="21"/>
        </w:rPr>
        <w:t>山东中车风电有限公司</w:t>
      </w:r>
    </w:p>
    <w:p>
      <w:pPr>
        <w:spacing w:line="440" w:lineRule="exact"/>
        <w:rPr>
          <w:rFonts w:asciiTheme="minorEastAsia" w:hAnsiTheme="minorEastAsia" w:eastAsiaTheme="minorEastAsia"/>
          <w:szCs w:val="21"/>
        </w:rPr>
      </w:pPr>
      <w:r>
        <w:rPr>
          <w:rFonts w:hint="eastAsia" w:asciiTheme="minorEastAsia" w:hAnsiTheme="minorEastAsia" w:eastAsiaTheme="minorEastAsia"/>
          <w:b/>
          <w:szCs w:val="21"/>
        </w:rPr>
        <w:t>招标方式：</w:t>
      </w:r>
      <w:r>
        <w:rPr>
          <w:rFonts w:hint="eastAsia" w:asciiTheme="minorEastAsia" w:hAnsiTheme="minorEastAsia" w:eastAsiaTheme="minorEastAsia"/>
          <w:szCs w:val="21"/>
        </w:rPr>
        <w:t>国内公开招标</w:t>
      </w:r>
    </w:p>
    <w:p>
      <w:pPr>
        <w:spacing w:line="440" w:lineRule="exact"/>
        <w:rPr>
          <w:rFonts w:asciiTheme="minorEastAsia" w:hAnsiTheme="minorEastAsia" w:eastAsiaTheme="minorEastAsia"/>
          <w:szCs w:val="21"/>
        </w:rPr>
      </w:pPr>
      <w:r>
        <w:rPr>
          <w:rFonts w:hint="eastAsia" w:asciiTheme="minorEastAsia" w:hAnsiTheme="minorEastAsia" w:eastAsiaTheme="minorEastAsia"/>
          <w:b/>
          <w:szCs w:val="21"/>
        </w:rPr>
        <w:t>招标类型：</w:t>
      </w:r>
      <w:r>
        <w:rPr>
          <w:rFonts w:hint="eastAsia" w:asciiTheme="minorEastAsia" w:hAnsiTheme="minorEastAsia" w:eastAsiaTheme="minorEastAsia"/>
          <w:szCs w:val="21"/>
        </w:rPr>
        <w:t>服务招标</w:t>
      </w:r>
    </w:p>
    <w:p>
      <w:pPr>
        <w:spacing w:line="440" w:lineRule="exact"/>
        <w:rPr>
          <w:rFonts w:asciiTheme="minorEastAsia" w:hAnsiTheme="minorEastAsia" w:eastAsiaTheme="minorEastAsia"/>
          <w:szCs w:val="21"/>
        </w:rPr>
      </w:pPr>
      <w:r>
        <w:rPr>
          <w:rFonts w:hint="eastAsia" w:asciiTheme="minorEastAsia" w:hAnsiTheme="minorEastAsia" w:eastAsiaTheme="minorEastAsia"/>
          <w:b/>
          <w:szCs w:val="21"/>
        </w:rPr>
        <w:t>所属地区：</w:t>
      </w:r>
      <w:r>
        <w:rPr>
          <w:rFonts w:hint="eastAsia" w:asciiTheme="minorEastAsia" w:hAnsiTheme="minorEastAsia" w:eastAsiaTheme="minorEastAsia"/>
          <w:szCs w:val="21"/>
        </w:rPr>
        <w:t>内蒙古自治区锡林郭勒盟太仆寺旗骆驼山镇</w:t>
      </w:r>
    </w:p>
    <w:p>
      <w:pPr>
        <w:spacing w:line="440" w:lineRule="exact"/>
        <w:rPr>
          <w:rFonts w:asciiTheme="minorEastAsia" w:hAnsiTheme="minorEastAsia" w:eastAsiaTheme="minorEastAsia"/>
          <w:szCs w:val="21"/>
        </w:rPr>
      </w:pPr>
      <w:r>
        <w:rPr>
          <w:rFonts w:hint="eastAsia" w:asciiTheme="minorEastAsia" w:hAnsiTheme="minorEastAsia" w:eastAsiaTheme="minorEastAsia"/>
          <w:b/>
          <w:szCs w:val="21"/>
        </w:rPr>
        <w:t>所属行业：</w:t>
      </w:r>
      <w:r>
        <w:rPr>
          <w:rFonts w:hint="eastAsia" w:asciiTheme="minorEastAsia" w:hAnsiTheme="minorEastAsia" w:eastAsiaTheme="minorEastAsia"/>
          <w:szCs w:val="21"/>
        </w:rPr>
        <w:t>能源</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 xml:space="preserve">    根据《中华人民共和国招标投标法》、《中华人民共和国招标投标法实施条例》以及有关法律法规，遵循公开、公平、公正和诚实信用的原则，山东中车风电有限公司就</w:t>
      </w:r>
      <w:r>
        <w:rPr>
          <w:rFonts w:hint="eastAsia" w:asciiTheme="minorEastAsia" w:hAnsiTheme="minorEastAsia" w:eastAsiaTheme="minorEastAsia"/>
          <w:b/>
          <w:bCs/>
          <w:szCs w:val="21"/>
        </w:rPr>
        <w:t>太仆寺旗骆驼山5万KW风电项目勘察设计</w:t>
      </w:r>
      <w:r>
        <w:rPr>
          <w:rFonts w:hint="eastAsia" w:asciiTheme="minorEastAsia" w:hAnsiTheme="minorEastAsia" w:eastAsiaTheme="minorEastAsia"/>
          <w:szCs w:val="21"/>
        </w:rPr>
        <w:t>进行国内公开招标，欢迎满足要求的单位参加。</w:t>
      </w:r>
    </w:p>
    <w:p>
      <w:pPr>
        <w:spacing w:line="440" w:lineRule="exact"/>
        <w:rPr>
          <w:rFonts w:asciiTheme="minorEastAsia" w:hAnsiTheme="minorEastAsia" w:eastAsiaTheme="minorEastAsia"/>
          <w:b/>
          <w:szCs w:val="21"/>
        </w:rPr>
      </w:pPr>
      <w:r>
        <w:rPr>
          <w:rFonts w:hint="eastAsia" w:asciiTheme="minorEastAsia" w:hAnsiTheme="minorEastAsia" w:eastAsiaTheme="minorEastAsia"/>
          <w:b/>
          <w:szCs w:val="21"/>
        </w:rPr>
        <w:t xml:space="preserve"> 1、项目简介：</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太仆寺旗骆驼山5万KW风电项目工程场址区域位于内蒙古锡林郭勒盟太仆寺旗骆驼山镇境内，该项目于2017年12月26日核准，属新建工程，装机容量为5万KW，安装17台3000kW 风力发电机组。</w:t>
      </w:r>
    </w:p>
    <w:p>
      <w:pPr>
        <w:spacing w:line="440" w:lineRule="exact"/>
        <w:rPr>
          <w:rFonts w:asciiTheme="minorEastAsia" w:hAnsiTheme="minorEastAsia" w:eastAsiaTheme="minorEastAsia"/>
          <w:b/>
          <w:szCs w:val="21"/>
        </w:rPr>
      </w:pPr>
      <w:r>
        <w:rPr>
          <w:rFonts w:hint="eastAsia" w:asciiTheme="minorEastAsia" w:hAnsiTheme="minorEastAsia" w:eastAsiaTheme="minorEastAsia"/>
          <w:b/>
          <w:szCs w:val="21"/>
        </w:rPr>
        <w:t>2、招标范围：</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从初步设计起至机组投产全过程勘察设计招标。包括以下内容但不限于：风电场区及场区附属工程地形（绘制1：2000地形图）、整个风电场的整体规划、风资源复核、风机选型复核（如有较大偏差，重新编制风机选型报告）、风机微观选址、检修、进场道路勘测设计、风机和风机变基础勘测设计、35kV集电线路（含土建工程）、接地网设计、场内220kv升压站设计、施工图设计（包括施工图预算编制），所有土建工程检桩验槽，配合送出工程设计。</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整个风电项目的效果图、初步设计、施工图设计、竣工图编制、技术服务（包括设计图纸交底和现场设代等）以及相关施工招标、设备、材料招标的技术文件编制等。</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按山东中车风电有限公司制度及要求，配合业主开展、施工组织策划工作，完成精品工程策划、优化设计工作。满足本期工程所有相关的勘测设计要求。</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设计时间要求：</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从中标通知书下发之日或招标方通知起20日内完成： 1.地质详勘；2.参加主机合同谈判并出具书面意见或建议；主机提资后60日内完成以下工作：1、微观选址;2、初步设计;3.风机二次优化选型；4.依据招标计划按时提供技术支持；5.施工图设计。工程竣工验收后1个月内完成竣工图编制工作(提供八套竣工图纸、CAD设计图和PDF电子版各一份)。最终进度要求按双方约定执行。</w:t>
      </w:r>
    </w:p>
    <w:p>
      <w:pPr>
        <w:spacing w:line="440" w:lineRule="exact"/>
        <w:rPr>
          <w:rFonts w:asciiTheme="minorEastAsia" w:hAnsiTheme="minorEastAsia" w:eastAsiaTheme="minorEastAsia"/>
          <w:b/>
          <w:szCs w:val="21"/>
        </w:rPr>
      </w:pPr>
      <w:r>
        <w:rPr>
          <w:rFonts w:hint="eastAsia" w:asciiTheme="minorEastAsia" w:hAnsiTheme="minorEastAsia" w:eastAsiaTheme="minorEastAsia"/>
          <w:b/>
          <w:szCs w:val="21"/>
        </w:rPr>
        <w:t>3、投标人的资格要求：</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3.1允许联合体投标，不允许分包与转包。联合体牵头单位注册资金1亿元以上，并具有新能源发电专业乙级及以上资质。</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3.2牵头单位企业为独立法人；</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3.3联合单位注册资本金500万及以上；</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3.4联合企业需具备电力行业（风电发电、送电工程、变电工程）专业乙级及以上资质；</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3.5联合企业近二年有三个及以上48MW风电厂设计业绩，且具有同级别风电厂设计审查业绩；</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3.6联合体近十年具有三个及以上已投运风电场业绩。</w:t>
      </w:r>
    </w:p>
    <w:p>
      <w:pPr>
        <w:spacing w:line="440" w:lineRule="exact"/>
        <w:ind w:firstLine="420" w:firstLineChars="200"/>
        <w:rPr>
          <w:rFonts w:ascii="宋体" w:hAnsi="宋体"/>
          <w:szCs w:val="21"/>
        </w:rPr>
      </w:pPr>
      <w:r>
        <w:rPr>
          <w:rFonts w:hint="eastAsia" w:asciiTheme="minorEastAsia" w:hAnsiTheme="minorEastAsia" w:eastAsiaTheme="minorEastAsia"/>
          <w:szCs w:val="21"/>
        </w:rPr>
        <w:t>3.7牵头单位及联合单位iso-9001质量贯标且在有效期内。</w:t>
      </w:r>
    </w:p>
    <w:p>
      <w:pPr>
        <w:pStyle w:val="3"/>
        <w:numPr>
          <w:ilvl w:val="0"/>
          <w:numId w:val="0"/>
        </w:numPr>
        <w:snapToGrid w:val="0"/>
        <w:rPr>
          <w:rFonts w:ascii="Arial" w:hAnsi="Arial" w:cs="Arial"/>
          <w:color w:val="auto"/>
          <w:kern w:val="2"/>
          <w:sz w:val="21"/>
        </w:rPr>
      </w:pPr>
      <w:r>
        <w:rPr>
          <w:rFonts w:hint="eastAsia" w:ascii="Arial" w:hAnsi="Arial" w:cs="Arial"/>
          <w:color w:val="auto"/>
          <w:kern w:val="2"/>
          <w:sz w:val="21"/>
        </w:rPr>
        <w:t>4、</w:t>
      </w:r>
      <w:r>
        <w:rPr>
          <w:rFonts w:hint="eastAsia" w:ascii="Arial" w:hAnsi="Arial" w:cs="Arial"/>
          <w:b/>
          <w:bCs/>
          <w:color w:val="auto"/>
          <w:kern w:val="2"/>
          <w:sz w:val="21"/>
        </w:rPr>
        <w:t>招标文件的获取</w:t>
      </w:r>
    </w:p>
    <w:p>
      <w:pPr>
        <w:ind w:firstLine="420" w:firstLineChars="200"/>
        <w:rPr>
          <w:rFonts w:ascii="Arial" w:hAnsi="Arial" w:cs="Arial"/>
        </w:rPr>
      </w:pPr>
      <w:r>
        <w:rPr>
          <w:rFonts w:hint="eastAsia" w:ascii="Arial" w:hAnsi="Arial" w:cs="Arial"/>
        </w:rPr>
        <w:t>4.1  获取方式：凡有意参加本次招标的投标单位，登录山东中车风电有限公司官网站（网址：http://www.crrcgc.cc/zcfd），缴纳标书费（1000元）后获得。标书费缴纳方式,电汇.标书费可取的相关发票，不提供开票信息的视为自动放弃取的发票。我司收到标书费后将提供招标文件。</w:t>
      </w:r>
    </w:p>
    <w:p>
      <w:pPr>
        <w:ind w:firstLine="420" w:firstLineChars="200"/>
        <w:rPr>
          <w:rFonts w:ascii="Arial" w:hAnsi="Arial" w:cs="Arial"/>
        </w:rPr>
      </w:pPr>
      <w:r>
        <w:rPr>
          <w:rFonts w:hint="eastAsia" w:ascii="Arial" w:hAnsi="Arial" w:cs="Arial"/>
        </w:rPr>
        <w:t>名  称：山东中车风电有限公司</w:t>
      </w:r>
    </w:p>
    <w:p>
      <w:pPr>
        <w:ind w:firstLine="420" w:firstLineChars="200"/>
        <w:rPr>
          <w:rFonts w:ascii="Arial" w:hAnsi="Arial" w:cs="Arial"/>
        </w:rPr>
      </w:pPr>
      <w:r>
        <w:rPr>
          <w:rFonts w:hint="eastAsia" w:ascii="Arial" w:hAnsi="Arial" w:cs="Arial"/>
        </w:rPr>
        <w:t>开户行：中国建设银行济南槐中支行</w:t>
      </w:r>
    </w:p>
    <w:p>
      <w:pPr>
        <w:ind w:firstLine="420" w:firstLineChars="200"/>
        <w:rPr>
          <w:rFonts w:ascii="Arial" w:hAnsi="Arial" w:cs="Arial"/>
        </w:rPr>
      </w:pPr>
      <w:r>
        <w:rPr>
          <w:rFonts w:hint="eastAsia" w:ascii="Arial" w:hAnsi="Arial" w:cs="Arial"/>
        </w:rPr>
        <w:t>账  号：37001616149050148847</w:t>
      </w:r>
    </w:p>
    <w:p>
      <w:pPr>
        <w:ind w:firstLine="420" w:firstLineChars="200"/>
        <w:rPr>
          <w:rFonts w:ascii="Arial" w:hAnsi="Arial" w:cs="Arial"/>
        </w:rPr>
      </w:pPr>
      <w:r>
        <w:rPr>
          <w:rFonts w:hint="eastAsia" w:ascii="Arial" w:hAnsi="Arial" w:cs="Arial"/>
        </w:rPr>
        <w:t>4.2  招标文件发售时间：2018年6月29日至2018年7月8日。</w:t>
      </w:r>
    </w:p>
    <w:p>
      <w:pPr>
        <w:pStyle w:val="3"/>
        <w:numPr>
          <w:ilvl w:val="0"/>
          <w:numId w:val="0"/>
        </w:numPr>
        <w:snapToGrid w:val="0"/>
        <w:ind w:left="1134" w:hanging="1134"/>
        <w:rPr>
          <w:rFonts w:ascii="Arial" w:hAnsi="Arial" w:cs="Arial"/>
          <w:color w:val="auto"/>
          <w:kern w:val="2"/>
          <w:sz w:val="21"/>
        </w:rPr>
      </w:pPr>
      <w:bookmarkStart w:id="0" w:name="_Toc417930131"/>
      <w:bookmarkStart w:id="1" w:name="_Toc425318850"/>
      <w:r>
        <w:rPr>
          <w:rFonts w:hint="eastAsia" w:ascii="Arial" w:hAnsi="Arial" w:cs="Arial"/>
          <w:color w:val="auto"/>
          <w:kern w:val="2"/>
          <w:sz w:val="21"/>
        </w:rPr>
        <w:t xml:space="preserve">5、 </w:t>
      </w:r>
      <w:r>
        <w:rPr>
          <w:rFonts w:hint="eastAsia" w:ascii="Arial" w:hAnsi="Arial" w:cs="Arial"/>
          <w:b/>
          <w:bCs/>
          <w:color w:val="auto"/>
          <w:kern w:val="2"/>
          <w:sz w:val="21"/>
        </w:rPr>
        <w:t>投标文件的递交</w:t>
      </w:r>
      <w:bookmarkEnd w:id="0"/>
      <w:bookmarkEnd w:id="1"/>
    </w:p>
    <w:p>
      <w:pPr>
        <w:ind w:firstLine="420" w:firstLineChars="200"/>
        <w:rPr>
          <w:rFonts w:ascii="Arial" w:hAnsi="Arial" w:cs="Arial"/>
        </w:rPr>
      </w:pPr>
      <w:r>
        <w:rPr>
          <w:rFonts w:hint="eastAsia" w:ascii="Arial" w:hAnsi="Arial" w:cs="Arial"/>
        </w:rPr>
        <w:t>5.1  递交投标文件截止时间（投标截止时间，下同）：2018年7月9日上午10:00</w:t>
      </w:r>
    </w:p>
    <w:p>
      <w:pPr>
        <w:ind w:firstLine="420" w:firstLineChars="200"/>
        <w:rPr>
          <w:rFonts w:ascii="Arial" w:hAnsi="Arial" w:cs="Arial"/>
        </w:rPr>
      </w:pPr>
      <w:r>
        <w:rPr>
          <w:rFonts w:hint="eastAsia" w:ascii="Arial" w:hAnsi="Arial" w:cs="Arial"/>
        </w:rPr>
        <w:t>5.2  送达地点：山东省济南市高新区世纪大道3666号中国中车济南高新技术产业园</w:t>
      </w:r>
    </w:p>
    <w:p>
      <w:pPr>
        <w:ind w:firstLine="420" w:firstLineChars="200"/>
        <w:rPr>
          <w:rFonts w:ascii="Arial" w:hAnsi="Arial" w:cs="Arial"/>
        </w:rPr>
      </w:pPr>
      <w:r>
        <w:rPr>
          <w:rFonts w:hint="eastAsia" w:ascii="Arial" w:hAnsi="Arial" w:cs="Arial"/>
        </w:rPr>
        <w:t>5.3  递交方式：投标文件应按要求密封，送达指定地点。</w:t>
      </w:r>
    </w:p>
    <w:p>
      <w:pPr>
        <w:ind w:firstLine="420" w:firstLineChars="200"/>
        <w:rPr>
          <w:rFonts w:ascii="Arial" w:hAnsi="Arial" w:cs="Arial"/>
        </w:rPr>
      </w:pPr>
      <w:r>
        <w:rPr>
          <w:rFonts w:hint="eastAsia" w:ascii="Arial" w:hAnsi="Arial" w:cs="Arial"/>
        </w:rPr>
        <w:t>5.4  其他递交方式和需要注意的问题：</w:t>
      </w:r>
    </w:p>
    <w:p>
      <w:pPr>
        <w:rPr>
          <w:rFonts w:ascii="Arial" w:hAnsi="Arial" w:cs="Arial"/>
        </w:rPr>
      </w:pPr>
      <w:bookmarkStart w:id="2" w:name="_Toc425318851"/>
      <w:bookmarkStart w:id="3" w:name="_Toc417930132"/>
      <w:r>
        <w:rPr>
          <w:rFonts w:hint="eastAsia" w:ascii="Arial" w:hAnsi="Arial" w:cs="Arial"/>
        </w:rPr>
        <w:t xml:space="preserve">6、 </w:t>
      </w:r>
      <w:r>
        <w:rPr>
          <w:rFonts w:hint="eastAsia" w:ascii="Arial" w:hAnsi="Arial" w:cs="Arial"/>
          <w:b/>
          <w:bCs/>
        </w:rPr>
        <w:t>发布公告的媒介</w:t>
      </w:r>
      <w:bookmarkEnd w:id="2"/>
      <w:bookmarkEnd w:id="3"/>
    </w:p>
    <w:p>
      <w:pPr>
        <w:ind w:firstLine="420" w:firstLineChars="200"/>
        <w:rPr>
          <w:rFonts w:ascii="Arial" w:hAnsi="Arial" w:cs="Arial"/>
        </w:rPr>
      </w:pPr>
      <w:r>
        <w:rPr>
          <w:rFonts w:hint="eastAsia" w:ascii="Arial" w:hAnsi="Arial" w:cs="Arial"/>
        </w:rPr>
        <w:t>招标人将在公司官网（网址：http://www.crrcgc.cc/zcfd）上发布招标公告。</w:t>
      </w:r>
    </w:p>
    <w:p>
      <w:pPr>
        <w:spacing w:line="440" w:lineRule="exact"/>
        <w:rPr>
          <w:rFonts w:asciiTheme="minorEastAsia" w:hAnsiTheme="minorEastAsia" w:eastAsiaTheme="minorEastAsia"/>
          <w:b/>
          <w:szCs w:val="21"/>
        </w:rPr>
      </w:pPr>
      <w:r>
        <w:rPr>
          <w:rFonts w:hint="eastAsia" w:asciiTheme="minorEastAsia" w:hAnsiTheme="minorEastAsia" w:eastAsiaTheme="minorEastAsia"/>
          <w:b/>
          <w:szCs w:val="21"/>
        </w:rPr>
        <w:t>7.联系方式</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招标人：山东中车风电有限公司</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联系人：王鹏</w:t>
      </w:r>
    </w:p>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电话：0531-58809112 （如未接听请发送邮件）  邮箱：</w:t>
      </w:r>
      <w:r>
        <w:fldChar w:fldCharType="begin"/>
      </w:r>
      <w:r>
        <w:instrText xml:space="preserve"> HYPERLINK "mailto:liuying@crrcwind.com" </w:instrText>
      </w:r>
      <w:r>
        <w:fldChar w:fldCharType="separate"/>
      </w:r>
      <w:r>
        <w:rPr>
          <w:rStyle w:val="9"/>
          <w:rFonts w:hint="eastAsia" w:asciiTheme="minorEastAsia" w:hAnsiTheme="minorEastAsia" w:eastAsiaTheme="minorEastAsia"/>
          <w:szCs w:val="21"/>
        </w:rPr>
        <w:t>wangpeng@crrcwind.com</w:t>
      </w:r>
      <w:r>
        <w:rPr>
          <w:rStyle w:val="9"/>
          <w:rFonts w:hint="eastAsia" w:asciiTheme="minorEastAsia" w:hAnsiTheme="minorEastAsia" w:eastAsiaTheme="minorEastAsia"/>
          <w:szCs w:val="21"/>
        </w:rPr>
        <w:br w:type="page"/>
      </w:r>
      <w:r>
        <w:rPr>
          <w:rStyle w:val="9"/>
          <w:rFonts w:hint="eastAsia" w:asciiTheme="minorEastAsia" w:hAnsiTheme="minorEastAsia" w:eastAsiaTheme="minorEastAsia"/>
          <w:szCs w:val="21"/>
        </w:rPr>
        <w:fldChar w:fldCharType="end"/>
      </w:r>
    </w:p>
    <w:p>
      <w:pPr>
        <w:spacing w:line="440" w:lineRule="exact"/>
        <w:rPr>
          <w:rFonts w:asciiTheme="minorEastAsia" w:hAnsiTheme="minorEastAsia" w:eastAsiaTheme="minorEastAsia"/>
          <w:szCs w:val="21"/>
        </w:rPr>
      </w:pPr>
    </w:p>
    <w:p>
      <w:pPr>
        <w:spacing w:line="440" w:lineRule="exact"/>
        <w:rPr>
          <w:rFonts w:asciiTheme="minorEastAsia" w:hAnsiTheme="minorEastAsia" w:eastAsiaTheme="minorEastAsia"/>
          <w:szCs w:val="21"/>
        </w:rPr>
      </w:pPr>
    </w:p>
    <w:p>
      <w:pPr>
        <w:pStyle w:val="2"/>
        <w:jc w:val="center"/>
        <w:rPr>
          <w:kern w:val="0"/>
          <w:sz w:val="32"/>
          <w:szCs w:val="32"/>
          <w:lang w:val="zh-CN"/>
        </w:rPr>
      </w:pPr>
      <w:r>
        <w:rPr>
          <w:rFonts w:hint="eastAsia"/>
          <w:kern w:val="0"/>
          <w:lang w:val="zh-CN"/>
        </w:rPr>
        <w:t>确 认 函</w:t>
      </w:r>
    </w:p>
    <w:p>
      <w:pPr>
        <w:spacing w:line="480" w:lineRule="exact"/>
        <w:rPr>
          <w:rFonts w:ascii="宋体" w:hAnsi="宋体"/>
          <w:sz w:val="44"/>
          <w:szCs w:val="44"/>
        </w:rPr>
      </w:pPr>
    </w:p>
    <w:p>
      <w:pPr>
        <w:spacing w:line="600" w:lineRule="auto"/>
        <w:rPr>
          <w:rFonts w:ascii="宋体" w:hAnsi="宋体"/>
          <w:sz w:val="28"/>
          <w:szCs w:val="28"/>
        </w:rPr>
      </w:pPr>
      <w:r>
        <w:rPr>
          <w:rFonts w:hint="eastAsia" w:ascii="宋体" w:hAnsi="宋体"/>
          <w:sz w:val="28"/>
          <w:szCs w:val="28"/>
        </w:rPr>
        <w:t>致：山东中车风电有限公司</w:t>
      </w:r>
    </w:p>
    <w:p>
      <w:pPr>
        <w:spacing w:line="600" w:lineRule="auto"/>
        <w:jc w:val="left"/>
        <w:rPr>
          <w:rFonts w:ascii="宋体" w:hAnsi="宋体"/>
          <w:sz w:val="28"/>
          <w:szCs w:val="28"/>
          <w:u w:val="single"/>
        </w:rPr>
      </w:pPr>
      <w:r>
        <w:rPr>
          <w:rFonts w:hint="eastAsia" w:ascii="宋体" w:hAnsi="宋体"/>
          <w:sz w:val="28"/>
          <w:szCs w:val="28"/>
        </w:rPr>
        <w:t xml:space="preserve">     我公司已经收到贵单位所发的关于</w:t>
      </w:r>
      <w:r>
        <w:rPr>
          <w:rFonts w:hint="eastAsia" w:ascii="宋体" w:hAnsi="宋体"/>
          <w:b/>
          <w:sz w:val="28"/>
          <w:u w:val="single"/>
        </w:rPr>
        <w:t>太仆寺旗骆驼山5万KW风电项目勘察设计</w:t>
      </w:r>
      <w:r>
        <w:rPr>
          <w:rFonts w:hint="eastAsia" w:ascii="宋体" w:hAnsi="宋体"/>
          <w:sz w:val="28"/>
          <w:szCs w:val="28"/>
        </w:rPr>
        <w:t>的《投标邀请函》，我公司将届时</w:t>
      </w:r>
      <w:r>
        <w:rPr>
          <w:rFonts w:hint="eastAsia" w:ascii="宋体" w:hAnsi="宋体"/>
          <w:sz w:val="28"/>
          <w:szCs w:val="28"/>
          <w:u w:val="single"/>
        </w:rPr>
        <w:t xml:space="preserve">  □参加 / □不参加  </w:t>
      </w:r>
    </w:p>
    <w:p>
      <w:pPr>
        <w:spacing w:line="600" w:lineRule="auto"/>
        <w:jc w:val="left"/>
        <w:rPr>
          <w:rFonts w:ascii="宋体" w:hAnsi="宋体"/>
          <w:sz w:val="28"/>
          <w:szCs w:val="28"/>
        </w:rPr>
      </w:pPr>
      <w:r>
        <w:rPr>
          <w:rFonts w:hint="eastAsia" w:ascii="宋体" w:hAnsi="宋体"/>
          <w:sz w:val="28"/>
          <w:szCs w:val="28"/>
        </w:rPr>
        <w:t>此次投标活动。</w:t>
      </w:r>
    </w:p>
    <w:p>
      <w:pPr>
        <w:spacing w:line="600" w:lineRule="auto"/>
        <w:ind w:firstLine="560" w:firstLineChars="200"/>
        <w:rPr>
          <w:rFonts w:ascii="宋体" w:hAnsi="宋体"/>
          <w:sz w:val="28"/>
          <w:szCs w:val="28"/>
        </w:rPr>
      </w:pPr>
      <w:r>
        <w:rPr>
          <w:rFonts w:hint="eastAsia" w:ascii="宋体" w:hAnsi="宋体"/>
          <w:sz w:val="28"/>
          <w:szCs w:val="28"/>
        </w:rPr>
        <w:t>特此确认。</w:t>
      </w:r>
    </w:p>
    <w:p>
      <w:pPr>
        <w:spacing w:line="800" w:lineRule="exact"/>
        <w:ind w:firstLine="3827" w:firstLineChars="1367"/>
        <w:rPr>
          <w:rFonts w:ascii="宋体" w:hAnsi="宋体"/>
          <w:sz w:val="28"/>
          <w:szCs w:val="28"/>
        </w:rPr>
      </w:pPr>
      <w:r>
        <w:rPr>
          <w:rFonts w:hint="eastAsia" w:ascii="宋体" w:hAnsi="宋体"/>
          <w:sz w:val="28"/>
          <w:szCs w:val="28"/>
        </w:rPr>
        <w:t>投标人：</w:t>
      </w:r>
      <w:r>
        <w:rPr>
          <w:rFonts w:hint="eastAsia" w:ascii="宋体" w:hAnsi="宋体"/>
          <w:sz w:val="28"/>
          <w:szCs w:val="28"/>
          <w:u w:val="single"/>
        </w:rPr>
        <w:t xml:space="preserve">  （全称、公章）         </w:t>
      </w:r>
    </w:p>
    <w:p>
      <w:pPr>
        <w:spacing w:line="800" w:lineRule="exact"/>
        <w:ind w:firstLine="3827" w:firstLineChars="1367"/>
        <w:rPr>
          <w:rFonts w:ascii="宋体" w:hAnsi="宋体"/>
          <w:sz w:val="28"/>
          <w:szCs w:val="28"/>
          <w:u w:val="single"/>
        </w:rPr>
      </w:pPr>
      <w:r>
        <w:rPr>
          <w:rFonts w:hint="eastAsia" w:ascii="宋体" w:hAnsi="宋体"/>
          <w:sz w:val="28"/>
          <w:szCs w:val="28"/>
        </w:rPr>
        <w:t>投标人地址：</w:t>
      </w:r>
      <w:r>
        <w:rPr>
          <w:rFonts w:hint="eastAsia" w:ascii="宋体" w:hAnsi="宋体"/>
          <w:sz w:val="28"/>
          <w:szCs w:val="28"/>
          <w:u w:val="single"/>
        </w:rPr>
        <w:t xml:space="preserve">                     </w:t>
      </w:r>
    </w:p>
    <w:p>
      <w:pPr>
        <w:spacing w:line="800" w:lineRule="exact"/>
        <w:ind w:firstLine="3827" w:firstLineChars="1367"/>
        <w:rPr>
          <w:rFonts w:ascii="宋体" w:hAnsi="宋体"/>
          <w:sz w:val="28"/>
          <w:szCs w:val="28"/>
        </w:rPr>
      </w:pPr>
      <w:r>
        <w:rPr>
          <w:rFonts w:hint="eastAsia" w:ascii="宋体" w:hAnsi="宋体"/>
          <w:sz w:val="28"/>
          <w:szCs w:val="28"/>
        </w:rPr>
        <w:t>联系人签字：</w:t>
      </w:r>
      <w:r>
        <w:rPr>
          <w:rFonts w:hint="eastAsia" w:ascii="宋体" w:hAnsi="宋体"/>
          <w:sz w:val="28"/>
          <w:szCs w:val="28"/>
          <w:u w:val="single"/>
        </w:rPr>
        <w:t xml:space="preserve">                     </w:t>
      </w:r>
    </w:p>
    <w:p>
      <w:pPr>
        <w:spacing w:line="800" w:lineRule="exact"/>
        <w:ind w:firstLine="3827" w:firstLineChars="1367"/>
        <w:rPr>
          <w:rFonts w:ascii="宋体" w:hAnsi="宋体"/>
          <w:sz w:val="28"/>
          <w:szCs w:val="28"/>
          <w:u w:val="single"/>
        </w:rPr>
      </w:pPr>
      <w:r>
        <w:rPr>
          <w:rFonts w:hint="eastAsia" w:ascii="宋体" w:hAnsi="宋体"/>
          <w:sz w:val="28"/>
          <w:szCs w:val="28"/>
        </w:rPr>
        <w:t>电话：</w:t>
      </w:r>
      <w:r>
        <w:rPr>
          <w:rFonts w:hint="eastAsia" w:ascii="宋体" w:hAnsi="宋体"/>
          <w:sz w:val="28"/>
          <w:szCs w:val="28"/>
          <w:u w:val="single"/>
        </w:rPr>
        <w:t xml:space="preserve">                           </w:t>
      </w:r>
    </w:p>
    <w:p>
      <w:pPr>
        <w:spacing w:line="800" w:lineRule="exact"/>
        <w:ind w:firstLine="3827" w:firstLineChars="1367"/>
        <w:rPr>
          <w:rFonts w:ascii="宋体" w:hAnsi="宋体"/>
          <w:sz w:val="28"/>
          <w:szCs w:val="28"/>
        </w:rPr>
      </w:pPr>
      <w:r>
        <w:rPr>
          <w:rFonts w:hint="eastAsia" w:ascii="宋体" w:hAnsi="宋体"/>
          <w:sz w:val="28"/>
          <w:szCs w:val="28"/>
        </w:rPr>
        <w:t>日期：</w:t>
      </w:r>
      <w:r>
        <w:rPr>
          <w:rFonts w:hint="eastAsia" w:ascii="宋体" w:hAnsi="宋体"/>
          <w:sz w:val="28"/>
          <w:szCs w:val="28"/>
          <w:u w:val="single"/>
        </w:rPr>
        <w:t xml:space="preserve">          年     月     日  </w:t>
      </w:r>
    </w:p>
    <w:p>
      <w:pPr>
        <w:widowControl/>
        <w:jc w:val="left"/>
        <w:rPr>
          <w:rFonts w:ascii="宋体" w:hAnsi="宋体"/>
          <w:b/>
          <w:bCs/>
          <w:kern w:val="0"/>
          <w:sz w:val="24"/>
          <w:lang w:val="zh-CN"/>
        </w:rPr>
      </w:pPr>
    </w:p>
    <w:p>
      <w:pPr>
        <w:spacing w:line="440" w:lineRule="exact"/>
        <w:jc w:val="center"/>
        <w:rPr>
          <w:rFonts w:asciiTheme="minorEastAsia" w:hAnsiTheme="minorEastAsia" w:eastAsiaTheme="minorEastAsia"/>
          <w:b/>
          <w:szCs w:val="21"/>
        </w:rPr>
      </w:pPr>
    </w:p>
    <w:p>
      <w:pPr>
        <w:spacing w:line="440" w:lineRule="exact"/>
        <w:jc w:val="center"/>
        <w:rPr>
          <w:rFonts w:hint="eastAsia" w:asciiTheme="minorEastAsia" w:hAnsiTheme="minorEastAsia" w:eastAsiaTheme="minorEastAsia"/>
          <w:b/>
          <w:szCs w:val="21"/>
        </w:rPr>
      </w:pPr>
    </w:p>
    <w:p>
      <w:pPr>
        <w:spacing w:line="440" w:lineRule="exact"/>
        <w:jc w:val="center"/>
        <w:rPr>
          <w:rFonts w:hint="eastAsia" w:asciiTheme="minorEastAsia" w:hAnsiTheme="minorEastAsia" w:eastAsiaTheme="minorEastAsia"/>
          <w:b/>
          <w:szCs w:val="21"/>
        </w:rPr>
      </w:pPr>
    </w:p>
    <w:p>
      <w:pPr>
        <w:spacing w:line="440" w:lineRule="exact"/>
        <w:jc w:val="center"/>
        <w:rPr>
          <w:rFonts w:hint="eastAsia" w:asciiTheme="minorEastAsia" w:hAnsiTheme="minorEastAsia" w:eastAsiaTheme="minorEastAsia"/>
          <w:b/>
          <w:szCs w:val="21"/>
        </w:rPr>
      </w:pPr>
    </w:p>
    <w:p>
      <w:pPr>
        <w:spacing w:line="440" w:lineRule="exact"/>
        <w:jc w:val="center"/>
        <w:rPr>
          <w:rFonts w:hint="eastAsia" w:asciiTheme="minorEastAsia" w:hAnsiTheme="minorEastAsia" w:eastAsiaTheme="minorEastAsia"/>
          <w:b/>
          <w:szCs w:val="21"/>
        </w:rPr>
      </w:pPr>
    </w:p>
    <w:p>
      <w:pPr>
        <w:spacing w:line="440" w:lineRule="exact"/>
        <w:jc w:val="center"/>
        <w:rPr>
          <w:rFonts w:hint="eastAsia" w:asciiTheme="minorEastAsia" w:hAnsiTheme="minorEastAsia" w:eastAsiaTheme="minorEastAsia"/>
          <w:b/>
          <w:szCs w:val="21"/>
        </w:rPr>
      </w:pPr>
    </w:p>
    <w:p>
      <w:pPr>
        <w:pStyle w:val="7"/>
        <w:spacing w:before="240" w:after="60"/>
        <w:jc w:val="center"/>
        <w:outlineLvl w:val="0"/>
        <w:rPr>
          <w:rStyle w:val="12"/>
        </w:rPr>
      </w:pPr>
      <w:bookmarkStart w:id="4" w:name="_Toc674"/>
      <w:r>
        <w:rPr>
          <w:rStyle w:val="12"/>
          <w:rFonts w:hint="eastAsia"/>
        </w:rPr>
        <w:t>招标工作流程图</w:t>
      </w:r>
      <w:bookmarkEnd w:id="4"/>
    </w:p>
    <w:p/>
    <w:p>
      <w:r>
        <w:pict>
          <v:shape id="文本框 16" o:spid="_x0000_s1037" o:spt="202" type="#_x0000_t202" style="position:absolute;left:0pt;margin-left:272.35pt;margin-top:139.05pt;height:61.35pt;width:133.25pt;z-index:251671552;mso-width-relative:page;mso-height-relative:page;" stroked="t" coordsize="21600,21600" o:gfxdata="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LJUIXXAAAACwEAAA8AAAAAAAAAAQAgAAAAIgAAAGRycy9kb3ducmV2LnhtbFBL&#10;AQIUABQAAAAIAIdO4kAXX2X09wEAAOoDAAAOAAAAAAAAAAEAIAAAACYBAABkcnMvZTJvRG9jLnht&#10;bFBLBQYAAAAABgAGAFkBAACPBQAAAAA=&#10;">
            <v:path/>
            <v:fill focussize="0,0"/>
            <v:stroke color="#7030A0" joinstyle="miter"/>
            <v:imagedata o:title=""/>
            <o:lock v:ext="edit"/>
            <v:textbox>
              <w:txbxContent>
                <w:p>
                  <w:pPr>
                    <w:jc w:val="center"/>
                  </w:pPr>
                  <w:r>
                    <w:rPr>
                      <w:rFonts w:hint="eastAsia" w:ascii="Calibri" w:hAnsi="Calibri" w:cs="宋体"/>
                      <w:sz w:val="24"/>
                    </w:rPr>
                    <w:t>应招标人邀请，投标人代表分别进行商务及技术澄清、答疑。</w:t>
                  </w:r>
                </w:p>
              </w:txbxContent>
            </v:textbox>
          </v:shape>
        </w:pict>
      </w:r>
      <w:r>
        <w:pict>
          <v:shape id="文本框 14" o:spid="_x0000_s1036" o:spt="202" type="#_x0000_t202" style="position:absolute;left:0pt;margin-left:271.7pt;margin-top:51.3pt;height:60.15pt;width:133.25pt;z-index:251670528;mso-width-relative:page;mso-height-relative:page;" stroked="t" coordsize="21600,21600" o:gfxdata="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73YGN2AAAAAsBAAAPAAAAAAAAAAEAIAAAACIAAABkcnMvZG93bnJldi54bWxQ&#10;SwECFAAUAAAACACHTuJAbgPnx/cBAADqAwAADgAAAAAAAAABACAAAAAnAQAAZHJzL2Uyb0RvYy54&#10;bWxQSwUGAAAAAAYABgBZAQAAkAUAAAAA&#10;">
            <v:path/>
            <v:fill focussize="0,0"/>
            <v:stroke color="#7030A0" joinstyle="miter"/>
            <v:imagedata o:title=""/>
            <o:lock v:ext="edit"/>
            <v:textbox>
              <w:txbxContent>
                <w:p>
                  <w:r>
                    <w:rPr>
                      <w:rFonts w:hint="eastAsia" w:ascii="Calibri" w:hAnsi="Calibri" w:cs="宋体"/>
                      <w:sz w:val="24"/>
                    </w:rPr>
                    <w:t>所有投标人代表暂时离场（不能远离），招标人初审投标文件</w:t>
                  </w:r>
                </w:p>
              </w:txbxContent>
            </v:textbox>
          </v:shape>
        </w:pict>
      </w:r>
      <w:r>
        <w:pict>
          <v:shape id="文本框 21" o:spid="_x0000_s1041" o:spt="202" type="#_x0000_t202" style="position:absolute;left:0pt;margin-left:273.2pt;margin-top:464.7pt;height:53.25pt;width:133.25pt;z-index:251675648;mso-width-relative:page;mso-height-relative:page;" stroked="t" coordsize="21600,21600" o:gfxdata="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zNJXjYAAAADAEAAA8AAAAAAAAAAQAgAAAAIgAAAGRycy9kb3ducmV2LnhtbFBL&#10;AQIUABQAAAAIAIdO4kAMrmvp9gEAAOoDAAAOAAAAAAAAAAEAIAAAACcBAABkcnMvZTJvRG9jLnht&#10;bFBLBQYAAAAABgAGAFkBAACPBQAAAAA=&#10;">
            <v:path/>
            <v:fill focussize="0,0"/>
            <v:stroke color="#7030A0" joinstyle="miter"/>
            <v:imagedata o:title=""/>
            <o:lock v:ext="edit"/>
            <v:textbox>
              <w:txbxContent>
                <w:p>
                  <w:pPr>
                    <w:jc w:val="center"/>
                  </w:pPr>
                  <w:r>
                    <w:rPr>
                      <w:rFonts w:hint="eastAsia" w:ascii="Calibri" w:hAnsi="Calibri" w:cs="宋体"/>
                      <w:sz w:val="24"/>
                    </w:rPr>
                    <w:t>招标人通知所有投标人代表办理投标保证金退还手续</w:t>
                  </w:r>
                </w:p>
              </w:txbxContent>
            </v:textbox>
          </v:shape>
        </w:pict>
      </w:r>
      <w:r>
        <w:pict>
          <v:shape id="文本框 22" o:spid="_x0000_s1040" o:spt="202" type="#_x0000_t202" style="position:absolute;left:0pt;margin-left:273.2pt;margin-top:364.7pt;height:59.2pt;width:133.25pt;z-index:251674624;mso-width-relative:page;mso-height-relative:page;" stroked="t" coordsize="21600,21600" o:gfxdata="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Cu7NjYAAAACwEAAA8AAAAAAAAAAQAgAAAAIgAAAGRycy9kb3ducmV2Lnht&#10;bFBLAQIUABQAAAAIAIdO4kAOO4sk+QEAAOoDAAAOAAAAAAAAAAEAIAAAACcBAABkcnMvZTJvRG9j&#10;LnhtbFBLBQYAAAAABgAGAFkBAACSBQAAAAA=&#10;">
            <v:path/>
            <v:fill focussize="0,0"/>
            <v:stroke color="#7030A0" joinstyle="miter"/>
            <v:imagedata o:title=""/>
            <o:lock v:ext="edit"/>
            <v:textbox>
              <w:txbxContent>
                <w:p>
                  <w:pPr>
                    <w:jc w:val="center"/>
                  </w:pPr>
                  <w:r>
                    <w:rPr>
                      <w:rFonts w:hint="eastAsia" w:ascii="Calibri" w:hAnsi="Calibri" w:cs="宋体"/>
                      <w:sz w:val="24"/>
                    </w:rPr>
                    <w:t>中标单位缴纳中标服务费、与招标人签订合同（含技术协议，如有）</w:t>
                  </w:r>
                </w:p>
              </w:txbxContent>
            </v:textbox>
          </v:shape>
        </w:pict>
      </w:r>
      <w:r>
        <w:pict>
          <v:shape id="文本框 20" o:spid="_x0000_s1039" o:spt="202" type="#_x0000_t202" style="position:absolute;left:0pt;margin-left:273.95pt;margin-top:294.65pt;height:37.5pt;width:133.25pt;z-index:251673600;mso-width-relative:page;mso-height-relative:page;" stroked="t" coordsize="21600,21600" o:gfxdata="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rFyIm2AAAAAsBAAAPAAAAAAAAAAEAIAAAACIAAABkcnMvZG93bnJldi54bWxQ&#10;SwECFAAUAAAACACHTuJAvZAAsfcBAADqAwAADgAAAAAAAAABACAAAAAnAQAAZHJzL2Uyb0RvYy54&#10;bWxQSwUGAAAAAAYABgBZAQAAkAUAAAAA&#10;">
            <v:path/>
            <v:fill focussize="0,0"/>
            <v:stroke color="#7030A0" joinstyle="miter"/>
            <v:imagedata o:title=""/>
            <o:lock v:ext="edit"/>
            <v:textbox>
              <w:txbxContent>
                <w:p>
                  <w:pPr>
                    <w:jc w:val="center"/>
                  </w:pPr>
                  <w:r>
                    <w:rPr>
                      <w:rFonts w:hint="eastAsia" w:ascii="Calibri" w:hAnsi="Calibri" w:cs="宋体"/>
                      <w:sz w:val="24"/>
                    </w:rPr>
                    <w:t>招标人向中标单位发出中标通知书</w:t>
                  </w:r>
                </w:p>
              </w:txbxContent>
            </v:textbox>
          </v:shape>
        </w:pict>
      </w:r>
      <w:r>
        <w:pict>
          <v:shape id="文本框 18" o:spid="_x0000_s1038" o:spt="202" type="#_x0000_t202" style="position:absolute;left:0pt;margin-left:273.1pt;margin-top:237.25pt;height:27pt;width:133.25pt;z-index:251672576;mso-width-relative:page;mso-height-relative:page;" stroked="t" coordsize="21600,21600" o:gfxdata="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xXbEg1wAAAAsBAAAPAAAAAAAAAAEAIAAAACIAAABkcnMvZG93bnJldi54bWxQ&#10;SwECFAAUAAAACACHTuJAbJQZyvgBAADqAwAADgAAAAAAAAABACAAAAAmAQAAZHJzL2Uyb0RvYy54&#10;bWxQSwUGAAAAAAYABgBZAQAAkAUAAAAA&#10;">
            <v:path/>
            <v:fill focussize="0,0"/>
            <v:stroke color="#7030A0" joinstyle="miter"/>
            <v:imagedata o:title=""/>
            <o:lock v:ext="edit"/>
            <v:textbox>
              <w:txbxContent>
                <w:p>
                  <w:pPr>
                    <w:jc w:val="center"/>
                  </w:pPr>
                  <w:r>
                    <w:rPr>
                      <w:rFonts w:hint="eastAsia" w:ascii="Calibri" w:hAnsi="Calibri" w:cs="宋体"/>
                      <w:sz w:val="24"/>
                    </w:rPr>
                    <w:t>招标人评标</w:t>
                  </w:r>
                </w:p>
              </w:txbxContent>
            </v:textbox>
          </v:shape>
        </w:pict>
      </w:r>
      <w:r>
        <w:pict>
          <v:shape id="文本框 23" o:spid="_x0000_s1034" o:spt="202" type="#_x0000_t202" style="position:absolute;left:0pt;margin-left:47.4pt;margin-top:405.25pt;height:45.75pt;width:133.25pt;z-index:251668480;mso-width-relative:page;mso-height-relative:page;" stroked="t" coordsize="21600,21600" o:gfxdata="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dhQN9YAAAAKAQAADwAAAAAAAAABACAAAAAiAAAAZHJzL2Rvd25yZXYueG1sUEsB&#10;AhQAFAAAAAgAh07iQGi2F3b3AQAA6gMAAA4AAAAAAAAAAQAgAAAAJQEAAGRycy9lMm9Eb2MueG1s&#10;UEsFBgAAAAAGAAYAWQEAAI4FAAAAAA==&#10;">
            <v:path/>
            <v:fill focussize="0,0"/>
            <v:stroke color="#7030A0" joinstyle="miter"/>
            <v:imagedata o:title=""/>
            <o:lock v:ext="edit"/>
            <v:textbox>
              <w:txbxContent>
                <w:p>
                  <w:pPr>
                    <w:jc w:val="center"/>
                  </w:pPr>
                  <w:r>
                    <w:rPr>
                      <w:rFonts w:hint="eastAsia" w:ascii="Calibri" w:hAnsi="Calibri" w:cs="宋体"/>
                      <w:sz w:val="24"/>
                    </w:rPr>
                    <w:t>办公楼一楼商务室（</w:t>
                  </w:r>
                  <w:r>
                    <w:rPr>
                      <w:rFonts w:ascii="Calibri" w:hAnsi="Calibri"/>
                      <w:sz w:val="24"/>
                    </w:rPr>
                    <w:t>105</w:t>
                  </w:r>
                  <w:r>
                    <w:rPr>
                      <w:rFonts w:hint="eastAsia" w:ascii="Calibri" w:hAnsi="Calibri" w:cs="宋体"/>
                      <w:sz w:val="24"/>
                    </w:rPr>
                    <w:t>室）等待开标</w:t>
                  </w:r>
                </w:p>
              </w:txbxContent>
            </v:textbox>
          </v:shape>
        </w:pict>
      </w:r>
      <w:r>
        <w:pict>
          <v:shape id="文本框 15" o:spid="_x0000_s1030" o:spt="202" type="#_x0000_t202" style="position:absolute;left:0pt;margin-left:47.4pt;margin-top:110.7pt;height:25.75pt;width:133.25pt;z-index:251664384;mso-width-relative:page;mso-height-relative:page;" stroked="t" coordsize="21600,21600" o:gfxdata="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odpyHXAAAACgEAAA8AAAAAAAAAAQAgAAAAIgAAAGRycy9kb3ducmV2LnhtbFBL&#10;AQIUABQAAAAIAIdO4kACqxTA9wEAAOoDAAAOAAAAAAAAAAEAIAAAACYBAABkcnMvZTJvRG9jLnht&#10;bFBLBQYAAAAABgAGAFkBAACPBQAAAAA=&#10;">
            <v:path/>
            <v:fill focussize="0,0"/>
            <v:stroke color="#7030A0" joinstyle="miter"/>
            <v:imagedata o:title=""/>
            <o:lock v:ext="edit"/>
            <v:textbox>
              <w:txbxContent>
                <w:p>
                  <w:pPr>
                    <w:jc w:val="center"/>
                  </w:pPr>
                  <w:r>
                    <w:rPr>
                      <w:rFonts w:hint="eastAsia" w:ascii="Calibri" w:hAnsi="Calibri" w:cs="宋体"/>
                      <w:sz w:val="24"/>
                    </w:rPr>
                    <w:t>投标人编制投标书</w:t>
                  </w:r>
                </w:p>
              </w:txbxContent>
            </v:textbox>
          </v:shape>
        </w:pict>
      </w:r>
      <w:r>
        <w:rPr>
          <w:rFonts w:ascii="Calibri" w:hAnsi="Calibri"/>
          <w:sz w:val="24"/>
        </w:rPr>
        <w:pict>
          <v:shape id="文本框 9" o:spid="_x0000_s1042" o:spt="202" type="#_x0000_t202" style="position:absolute;left:0pt;margin-left:549.15pt;margin-top:248.55pt;height:90pt;width:134.25pt;z-index:251676672;mso-width-relative:page;mso-height-relative:page;" stroked="t" coordsize="21600,21600" o:gfxdata="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TZmtgAAAANAQAADwAAAAAAAAABACAAAAAiAAAAZHJzL2Rvd25yZXYueG1s&#10;UEsBAhQAFAAAAAgAh07iQF38ie/4AQAA6gMAAA4AAAAAAAAAAQAgAAAAJwEAAGRycy9lMm9Eb2Mu&#10;eG1sUEsFBgAAAAAGAAYAWQEAAJEFAAAAAA==&#10;">
            <v:path/>
            <v:fill focussize="0,0"/>
            <v:stroke color="#7030A0" joinstyle="miter"/>
            <v:imagedata o:title=""/>
            <o:lock v:ext="edit"/>
            <v:textbox>
              <w:txbxContent>
                <w:p>
                  <w:pPr>
                    <w:jc w:val="center"/>
                  </w:pPr>
                  <w:r>
                    <w:rPr>
                      <w:rFonts w:hint="eastAsia" w:ascii="Calibri" w:hAnsi="Calibri" w:cs="宋体"/>
                      <w:sz w:val="24"/>
                    </w:rPr>
                    <w:t>投标人携带投标保证金收据，到北车风电有限公司综合管理部开据退费单，联系人：郭勇：</w:t>
                  </w:r>
                  <w:r>
                    <w:rPr>
                      <w:rFonts w:ascii="Calibri" w:hAnsi="Calibri"/>
                      <w:sz w:val="24"/>
                    </w:rPr>
                    <w:t>0531-58809116</w:t>
                  </w:r>
                </w:p>
              </w:txbxContent>
            </v:textbox>
          </v:shape>
        </w:pict>
      </w:r>
      <w:r>
        <w:pict>
          <v:shape id="_x0000_s1028" o:spid="_x0000_s1028" o:spt="202" type="#_x0000_t202" style="position:absolute;left:0pt;margin-left:46.5pt;margin-top:1.5pt;height:26.45pt;width:133.25pt;z-index:251662336;mso-width-relative:page;mso-height-relative:page;" stroked="t" coordsize="21600,21600" o:gfxdata="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3Ea5gNQAAAAHAQAADwAAAAAAAAABACAAAAAiAAAAZHJzL2Rvd25yZXYueG1sUEsBAhQA&#10;FAAAAAgAh07iQNsylvT2AQAA6QMAAA4AAAAAAAAAAQAgAAAAIwEAAGRycy9lMm9Eb2MueG1sUEsF&#10;BgAAAAAGAAYAWQEAAIsFAAAAAA==&#10;">
            <v:path/>
            <v:fill focussize="0,0"/>
            <v:stroke color="#7030A0" joinstyle="miter"/>
            <v:imagedata o:title=""/>
            <o:lock v:ext="edit"/>
            <v:textbox>
              <w:txbxContent>
                <w:p>
                  <w:pPr>
                    <w:jc w:val="center"/>
                  </w:pPr>
                  <w:r>
                    <w:rPr>
                      <w:rFonts w:hint="eastAsia" w:ascii="Calibri" w:hAnsi="Calibri" w:cs="宋体"/>
                      <w:sz w:val="24"/>
                    </w:rPr>
                    <w:t>招标人发出招标文件</w:t>
                  </w:r>
                </w:p>
              </w:txbxContent>
            </v:textbox>
          </v:shape>
        </w:pict>
      </w:r>
      <w:r>
        <w:pict>
          <v:shape id="文本框 3" o:spid="_x0000_s1029" o:spt="202" type="#_x0000_t202" style="position:absolute;left:0pt;margin-left:46.5pt;margin-top:45pt;height:39.45pt;width:133.25pt;z-index:251663360;mso-width-relative:page;mso-height-relative:page;" stroked="t" coordsize="21600,21600" o:gfxdata="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yUbXjVAAAACQEAAA8AAAAAAAAAAQAgAAAAIgAAAGRycy9kb3ducmV2LnhtbFBLAQIU&#10;ABQAAAAIAIdO4kD0xRe49gEAAOkDAAAOAAAAAAAAAAEAIAAAACQBAABkcnMvZTJvRG9jLnhtbFBL&#10;BQYAAAAABgAGAFkBAACMBQAAAAA=&#10;">
            <v:path/>
            <v:fill focussize="0,0"/>
            <v:stroke color="#7030A0" joinstyle="miter"/>
            <v:imagedata o:title=""/>
            <o:lock v:ext="edit"/>
            <v:textbox>
              <w:txbxContent>
                <w:p>
                  <w:pPr>
                    <w:jc w:val="center"/>
                  </w:pPr>
                  <w:r>
                    <w:rPr>
                      <w:rFonts w:hint="eastAsia" w:ascii="Calibri" w:hAnsi="Calibri" w:cs="宋体"/>
                      <w:sz w:val="24"/>
                    </w:rPr>
                    <w:t>投标人进行投标确认（传真回函）</w:t>
                  </w:r>
                </w:p>
              </w:txbxContent>
            </v:textbox>
          </v:shape>
        </w:pict>
      </w:r>
      <w:r>
        <w:pict>
          <v:shape id="_x0000_s1031" o:spid="_x0000_s1031" o:spt="202" type="#_x0000_t202" style="position:absolute;left:0pt;margin-left:71.75pt;margin-top:91.55pt;height:24.1pt;width:49.25pt;z-index:251665408;mso-width-relative:page;mso-height-relative:page;" filled="f" stroked="f" coordsize="21600,21600" o:gfxdata="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WZZZs1wAAAAsBAAAPAAAAAAAAAAEAIAAA&#10;ACIAAABkcnMvZG93bnJldi54bWxQSwECFAAUAAAACACHTuJA0EdZi5sBAAAJAwAADgAAAAAAAAAB&#10;ACAAAAAmAQAAZHJzL2Uyb0RvYy54bWxQSwUGAAAAAAYABgBZAQAAMwUAAAAA&#10;">
            <v:path/>
            <v:fill on="f" focussize="0,0"/>
            <v:stroke on="f" joinstyle="miter"/>
            <v:imagedata o:title=""/>
            <o:lock v:ext="edit"/>
            <v:textbox>
              <w:txbxContent>
                <w:p>
                  <w:pPr>
                    <w:jc w:val="center"/>
                  </w:pPr>
                  <w:r>
                    <w:rPr>
                      <w:rFonts w:hint="eastAsia" w:ascii="Calibri" w:hAnsi="Calibri" w:cs="宋体"/>
                      <w:sz w:val="24"/>
                    </w:rPr>
                    <w:t>参加</w:t>
                  </w:r>
                </w:p>
              </w:txbxContent>
            </v:textbox>
          </v:shape>
        </w:pict>
      </w:r>
      <w:r>
        <w:pict>
          <v:shape id="文本框 17" o:spid="_x0000_s1032" o:spt="202" type="#_x0000_t202" style="position:absolute;left:0pt;margin-left:46.5pt;margin-top:149.1pt;height:117.35pt;width:133.25pt;z-index:251666432;mso-width-relative:page;mso-height-relative:page;" stroked="t" coordsize="21600,21600" o:gfxdata="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R2dcNcAAAAKAQAADwAAAAAAAAABACAAAAAiAAAAZHJzL2Rvd25yZXYueG1s&#10;UEsBAhQAFAAAAAgAh07iQLTeYUn5AQAA6wMAAA4AAAAAAAAAAQAgAAAAJgEAAGRycy9lMm9Eb2Mu&#10;eG1sUEsFBgAAAAAGAAYAWQEAAJEFAAAAAA==&#10;">
            <v:path/>
            <v:fill focussize="0,0"/>
            <v:stroke color="#7030A0" joinstyle="miter"/>
            <v:imagedata o:title=""/>
            <o:lock v:ext="edit"/>
            <v:textbox>
              <w:txbxContent>
                <w:p>
                  <w:pPr>
                    <w:jc w:val="center"/>
                    <w:rPr>
                      <w:color w:val="FF0000"/>
                    </w:rPr>
                  </w:pPr>
                  <w:r>
                    <w:rPr>
                      <w:rFonts w:hint="eastAsia" w:ascii="Calibri" w:hAnsi="Calibri" w:cs="宋体"/>
                      <w:sz w:val="24"/>
                    </w:rPr>
                    <w:t>投标人（授权代表）携带按招标人要求密封的投标文件、按照招标文件要求的时间到达开标地点：中车风电有限公司（济南市高新区世纪大道</w:t>
                  </w:r>
                  <w:r>
                    <w:rPr>
                      <w:rFonts w:ascii="Calibri" w:hAnsi="Calibri"/>
                      <w:sz w:val="24"/>
                    </w:rPr>
                    <w:t>3666</w:t>
                  </w:r>
                  <w:r>
                    <w:rPr>
                      <w:rFonts w:hint="eastAsia" w:ascii="Calibri" w:hAnsi="Calibri" w:cs="宋体"/>
                      <w:sz w:val="24"/>
                    </w:rPr>
                    <w:t>号）</w:t>
                  </w:r>
                </w:p>
              </w:txbxContent>
            </v:textbox>
          </v:shape>
        </w:pict>
      </w:r>
      <w:bookmarkStart w:id="5" w:name="_GoBack"/>
      <w:bookmarkEnd w:id="5"/>
      <w:r>
        <w:pict>
          <v:shape id="文本框 19" o:spid="_x0000_s1033" o:spt="202" type="#_x0000_t202" style="position:absolute;left:0pt;margin-left:46.5pt;margin-top:286.1pt;height:83.85pt;width:133.25pt;z-index:251667456;mso-width-relative:page;mso-height-relative:page;" stroked="t" coordsize="21600,21600" o:gfxdata="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B0x+E1wAAAAoBAAAPAAAAAAAAAAEAIAAAACIAAABkcnMvZG93bnJldi54bWxQ&#10;SwECFAAUAAAACACHTuJAg2X1NPgBAADrAwAADgAAAAAAAAABACAAAAAmAQAAZHJzL2Uyb0RvYy54&#10;bWxQSwUGAAAAAAYABgBZAQAAkAUAAAAA&#10;">
            <v:path/>
            <v:fill focussize="0,0"/>
            <v:stroke color="#7030A0" joinstyle="miter"/>
            <v:imagedata o:title=""/>
            <o:lock v:ext="edit"/>
            <v:textbox>
              <w:txbxContent>
                <w:p>
                  <w:pPr>
                    <w:jc w:val="center"/>
                  </w:pPr>
                  <w:r>
                    <w:rPr>
                      <w:rFonts w:hint="eastAsia" w:ascii="Calibri" w:hAnsi="Calibri" w:cs="宋体"/>
                      <w:sz w:val="24"/>
                    </w:rPr>
                    <w:t>办公楼三楼财务部（</w:t>
                  </w:r>
                  <w:r>
                    <w:rPr>
                      <w:rFonts w:ascii="Calibri" w:hAnsi="Calibri"/>
                      <w:sz w:val="24"/>
                    </w:rPr>
                    <w:t>301</w:t>
                  </w:r>
                  <w:r>
                    <w:rPr>
                      <w:rFonts w:hint="eastAsia" w:ascii="Calibri" w:hAnsi="Calibri" w:cs="宋体"/>
                      <w:sz w:val="24"/>
                    </w:rPr>
                    <w:t>室）办理标书费及投标保证金手续，</w:t>
                  </w:r>
                </w:p>
                <w:p>
                  <w:pPr>
                    <w:jc w:val="center"/>
                  </w:pPr>
                  <w:r>
                    <w:rPr>
                      <w:rFonts w:hint="eastAsia" w:ascii="Calibri" w:hAnsi="Calibri" w:cs="宋体"/>
                      <w:sz w:val="24"/>
                    </w:rPr>
                    <w:t>联系人：程伟：</w:t>
                  </w:r>
                  <w:r>
                    <w:rPr>
                      <w:rFonts w:ascii="Calibri" w:hAnsi="Calibri"/>
                      <w:sz w:val="24"/>
                    </w:rPr>
                    <w:t>0531-5880912</w:t>
                  </w:r>
                  <w:r>
                    <w:rPr>
                      <w:rFonts w:hint="eastAsia" w:ascii="Calibri" w:hAnsi="Calibri"/>
                      <w:sz w:val="24"/>
                      <w:lang w:val="en-US" w:eastAsia="zh-CN"/>
                    </w:rPr>
                    <w:t>7</w:t>
                  </w:r>
                </w:p>
              </w:txbxContent>
            </v:textbox>
          </v:shape>
        </w:pict>
      </w:r>
      <w:r>
        <w:pict>
          <v:shape id="文本框 25" o:spid="_x0000_s1035" o:spt="202" type="#_x0000_t202" style="position:absolute;left:0pt;margin-left:46.65pt;margin-top:475.5pt;height:53.45pt;width:133.25pt;z-index:251669504;mso-width-relative:page;mso-height-relative:page;" stroked="t" coordsize="21600,21600" o:gfxdata="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qyfH1wAAAAsBAAAPAAAAAAAAAAEAIAAAACIAAABkcnMvZG93bnJldi54bWxQ&#10;SwECFAAUAAAACACHTuJAh61EKPgBAADqAwAADgAAAAAAAAABACAAAAAmAQAAZHJzL2Uyb0RvYy54&#10;bWxQSwUGAAAAAAYABgBZAQAAkAUAAAAA&#10;">
            <v:path/>
            <v:fill focussize="0,0"/>
            <v:stroke color="#7030A0" joinstyle="miter"/>
            <v:imagedata o:title=""/>
            <o:lock v:ext="edit"/>
            <v:textbox>
              <w:txbxContent>
                <w:p>
                  <w:pPr>
                    <w:jc w:val="center"/>
                  </w:pPr>
                  <w:r>
                    <w:rPr>
                      <w:rFonts w:hint="eastAsia" w:ascii="Calibri" w:hAnsi="Calibri" w:cs="宋体"/>
                      <w:sz w:val="24"/>
                    </w:rPr>
                    <w:t>开标仪式开始</w:t>
                  </w:r>
                </w:p>
                <w:p>
                  <w:pPr>
                    <w:jc w:val="center"/>
                  </w:pPr>
                  <w:r>
                    <w:rPr>
                      <w:rFonts w:hint="eastAsia" w:ascii="Calibri" w:hAnsi="Calibri" w:cs="宋体"/>
                      <w:sz w:val="24"/>
                    </w:rPr>
                    <w:t>（提交标书文件、进行招标简介和评委介绍）</w:t>
                  </w:r>
                </w:p>
              </w:txbxContent>
            </v:textbox>
          </v:shape>
        </w:pict>
      </w:r>
      <w:r>
        <w:pict>
          <v:shape id="自选图形 24" o:spid="_x0000_s1044" o:spt="32" type="#_x0000_t32" style="position:absolute;left:0pt;flip:y;margin-left:178.4pt;margin-top:503.2pt;height:0.35pt;width:49.9pt;z-index:251678720;mso-width-relative:page;mso-height-relative:page;" filled="f" stroked="t" coordsize="21600,21600" o:gfxdata="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zG&#10;Z63aAAAADQEAAA8AAAAAAAAAAQAgAAAAIgAAAGRycy9kb3ducmV2LnhtbFBLAQIUABQAAAAIAIdO&#10;4kBFtk4A6AEAAKMDAAAOAAAAAAAAAAEAIAAAACkBAABkcnMvZTJvRG9jLnhtbFBLBQYAAAAABgAG&#10;AFkBAACDBQAAAAA=&#10;">
            <v:path arrowok="t"/>
            <v:fill on="f" focussize="0,0"/>
            <v:stroke color="#7030A0"/>
            <v:imagedata o:title=""/>
            <o:lock v:ext="edit"/>
          </v:shape>
        </w:pict>
      </w:r>
      <w:r>
        <w:pict>
          <v:shape id="自选图形 12" o:spid="_x0000_s1045" o:spt="32" type="#_x0000_t32" style="position:absolute;left:0pt;margin-left:227.95pt;margin-top:14.25pt;height:0pt;width:45.35pt;z-index:251679744;mso-width-relative:page;mso-height-relative:page;" filled="f" stroked="t" coordsize="21600,21600" o:gfxdata="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TLTydkAAAAJAQAADwAA&#10;AAAAAAABACAAAAAiAAAAZHJzL2Rvd25yZXYueG1sUEsBAhQAFAAAAAgAh07iQBJv7vPcAQAAlgMA&#10;AA4AAAAAAAAAAQAgAAAAKAEAAGRycy9lMm9Eb2MueG1sUEsFBgAAAAAGAAYAWQEAAHYFAAAAAA==&#10;">
            <v:path arrowok="t"/>
            <v:fill on="f" focussize="0,0"/>
            <v:stroke color="#7030A0"/>
            <v:imagedata o:title=""/>
            <o:lock v:ext="edit"/>
          </v:shape>
        </w:pict>
      </w:r>
      <w:r>
        <w:pict>
          <v:shape id="自选图形 11" o:spid="_x0000_s1046" o:spt="32" type="#_x0000_t32" style="position:absolute;left:0pt;flip:x;margin-left:227.9pt;margin-top:14.25pt;height:490.05pt;width:0.05pt;z-index:251680768;mso-width-relative:page;mso-height-relative:page;" filled="f" stroked="t" coordsize="21600,21600" o:gfxdata="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HHcyt&#10;2QAAAAsBAAAPAAAAAAAAAAEAIAAAACIAAABkcnMvZG93bnJldi54bWxQSwECFAAUAAAACACHTuJA&#10;xjieMecBAACjAwAADgAAAAAAAAABACAAAAAoAQAAZHJzL2Uyb0RvYy54bWxQSwUGAAAAAAYABgBZ&#10;AQAAgQUAAAAA&#10;">
            <v:path arrowok="t"/>
            <v:fill on="f" focussize="0,0"/>
            <v:stroke color="#7030A0"/>
            <v:imagedata o:title=""/>
            <o:lock v:ext="edit"/>
          </v:shape>
        </w:pict>
      </w:r>
      <w:r>
        <w:pict>
          <v:shape id="文本框 2" o:spid="_x0000_s1047" o:spt="202" type="#_x0000_t202" style="position:absolute;left:0pt;margin-left:273.3pt;margin-top:1.5pt;height:27pt;width:133.25pt;z-index:251681792;mso-width-relative:page;mso-height-relative:page;" stroked="t" coordsize="21600,21600" o:gfxdata="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L+MudUAAAAIAQAADwAAAAAAAAABACAAAAAiAAAAZHJzL2Rvd25yZXYueG1sUEsB&#10;AhQAFAAAAAgAh07iQDzLen/4AQAA6QMAAA4AAAAAAAAAAQAgAAAAJAEAAGRycy9lMm9Eb2MueG1s&#10;UEsFBgAAAAAGAAYAWQEAAI4FAAAAAA==&#10;">
            <v:path/>
            <v:fill focussize="0,0"/>
            <v:stroke color="#7030A0" joinstyle="miter"/>
            <v:imagedata o:title=""/>
            <o:lock v:ext="edit"/>
            <v:textbox>
              <w:txbxContent>
                <w:p>
                  <w:pPr>
                    <w:jc w:val="center"/>
                  </w:pPr>
                  <w:r>
                    <w:rPr>
                      <w:rFonts w:hint="eastAsia" w:ascii="Calibri" w:hAnsi="Calibri" w:cs="宋体"/>
                      <w:sz w:val="24"/>
                    </w:rPr>
                    <w:t>公开唱标</w:t>
                  </w:r>
                </w:p>
              </w:txbxContent>
            </v:textbox>
          </v:shape>
        </w:pict>
      </w:r>
      <w:r>
        <w:pict>
          <v:shape id="文本框 8" o:spid="_x0000_s1043" o:spt="202" type="#_x0000_t202" style="position:absolute;left:0pt;margin-left:549pt;margin-top:349.8pt;height:90pt;width:133.25pt;z-index:251677696;mso-width-relative:page;mso-height-relative:page;" stroked="t" coordsize="21600,21600" o:gfxdata="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a0fg3YAAAADQEAAA8AAAAAAAAAAQAgAAAAIgAAAGRycy9kb3ducmV2Lnht&#10;bFBLAQIUABQAAAAIAIdO4kA6lIxF+QEAAOoDAAAOAAAAAAAAAAEAIAAAACcBAABkcnMvZTJvRG9j&#10;LnhtbFBLBQYAAAAABgAGAFkBAACSBQAAAAA=&#10;">
            <v:path/>
            <v:fill focussize="0,0"/>
            <v:stroke color="#7030A0" joinstyle="miter"/>
            <v:imagedata o:title=""/>
            <o:lock v:ext="edit"/>
            <v:textbox>
              <w:txbxContent>
                <w:p>
                  <w:pPr>
                    <w:jc w:val="center"/>
                  </w:pPr>
                  <w:r>
                    <w:rPr>
                      <w:rFonts w:hint="eastAsia" w:ascii="Calibri" w:hAnsi="Calibri" w:cs="宋体"/>
                      <w:sz w:val="24"/>
                    </w:rPr>
                    <w:t>投标人携带投标保证金收据及退费单，到北车风电有限公司财务部退费，联系人：王芳：</w:t>
                  </w:r>
                  <w:r>
                    <w:rPr>
                      <w:rFonts w:ascii="Calibri" w:hAnsi="Calibri"/>
                      <w:sz w:val="24"/>
                    </w:rPr>
                    <w:t>0531-58809122</w:t>
                  </w:r>
                </w:p>
              </w:txbxContent>
            </v:textbox>
          </v:shape>
        </w:pict>
      </w:r>
      <w:r>
        <w:rPr>
          <w:rFonts w:ascii="Calibri" w:hAnsi="Calibri"/>
          <w:sz w:val="24"/>
        </w:rPr>
        <w:pict>
          <v:shape id="自选图形 10" o:spid="_x0000_s1026" o:spt="32" type="#_x0000_t32" style="position:absolute;left:0pt;margin-left:112.9pt;margin-top:5.9pt;height:494.2pt;width:0.4pt;z-index:-251656192;mso-width-relative:page;mso-height-relative:page;" filled="f" stroked="t" coordsize="21600,21600" o:gfxdata="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HDb9oAAAALAQAA&#10;DwAAAAAAAAABACAAAAAiAAAAZHJzL2Rvd25yZXYueG1sUEsBAhQAFAAAAAgAh07iQIv9UXneAQAA&#10;mgMAAA4AAAAAAAAAAQAgAAAAKQEAAGRycy9lMm9Eb2MueG1sUEsFBgAAAAAGAAYAWQEAAHkFAAAA&#10;AA==&#10;">
            <v:path arrowok="t"/>
            <v:fill on="f" focussize="0,0"/>
            <v:stroke color="#7030A0"/>
            <v:imagedata o:title=""/>
            <o:lock v:ext="edit"/>
          </v:shape>
        </w:pict>
      </w:r>
      <w:r>
        <w:rPr>
          <w:rFonts w:ascii="Calibri" w:hAnsi="Calibri"/>
          <w:sz w:val="24"/>
        </w:rPr>
        <w:pict>
          <v:shape id="自选图形 13" o:spid="_x0000_s1027" o:spt="32" type="#_x0000_t32" style="position:absolute;left:0pt;margin-left:337.95pt;margin-top:6.9pt;height:510.9pt;width:0pt;z-index:-251655168;mso-width-relative:page;mso-height-relative:page;" filled="f" stroked="t" coordsize="21600,21600" o:gfxdata="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MOI89kAAAALAQAADwAA&#10;AAAAAAABACAAAAAiAAAAZHJzL2Rvd25yZXYueG1sUEsBAhQAFAAAAAgAh07iQOmmBfrcAQAAlwMA&#10;AA4AAAAAAAAAAQAgAAAAKAEAAGRycy9lMm9Eb2MueG1sUEsFBgAAAAAGAAYAWQEAAHYFAAAAAA==&#10;">
            <v:path arrowok="t"/>
            <v:fill on="f" focussize="0,0"/>
            <v:stroke color="#7030A0"/>
            <v:imagedata o:title=""/>
            <o:lock v:ext="edit"/>
          </v:shape>
        </w:pict>
      </w:r>
    </w:p>
    <w:p>
      <w:pPr>
        <w:spacing w:line="440" w:lineRule="exact"/>
        <w:jc w:val="center"/>
        <w:rPr>
          <w:rFonts w:hint="eastAsia" w:asciiTheme="minorEastAsia" w:hAnsiTheme="minorEastAsia" w:eastAsiaTheme="minorEastAsia"/>
          <w:b/>
          <w:szCs w:val="21"/>
        </w:rPr>
      </w:pPr>
    </w:p>
    <w:p>
      <w:pPr>
        <w:spacing w:line="440" w:lineRule="exact"/>
        <w:jc w:val="center"/>
        <w:rPr>
          <w:rFonts w:asciiTheme="minorEastAsia" w:hAnsiTheme="minorEastAsia" w:eastAsiaTheme="minorEastAsia"/>
          <w:b/>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73E82"/>
    <w:multiLevelType w:val="multilevel"/>
    <w:tmpl w:val="71173E82"/>
    <w:lvl w:ilvl="0" w:tentative="0">
      <w:start w:val="1"/>
      <w:numFmt w:val="decimal"/>
      <w:lvlText w:val="附件%1"/>
      <w:lvlJc w:val="left"/>
      <w:pPr>
        <w:tabs>
          <w:tab w:val="left" w:pos="5634"/>
        </w:tabs>
        <w:ind w:left="5634" w:hanging="1134"/>
      </w:pPr>
      <w:rPr>
        <w:rFonts w:hint="eastAsia"/>
      </w:rPr>
    </w:lvl>
    <w:lvl w:ilvl="1" w:tentative="0">
      <w:start w:val="1"/>
      <w:numFmt w:val="decimal"/>
      <w:lvlText w:val="%2"/>
      <w:lvlJc w:val="left"/>
      <w:pPr>
        <w:tabs>
          <w:tab w:val="left" w:pos="1314"/>
        </w:tabs>
        <w:ind w:left="1314" w:hanging="1134"/>
      </w:pPr>
      <w:rPr>
        <w:rFonts w:hint="default" w:ascii="Times New Roman" w:hAnsi="Times New Roman" w:cs="Times New Roman"/>
        <w:b/>
        <w:sz w:val="21"/>
        <w:szCs w:val="21"/>
      </w:rPr>
    </w:lvl>
    <w:lvl w:ilvl="2" w:tentative="0">
      <w:start w:val="1"/>
      <w:numFmt w:val="decimal"/>
      <w:pStyle w:val="3"/>
      <w:lvlText w:val="%2.%3"/>
      <w:lvlJc w:val="left"/>
      <w:pPr>
        <w:tabs>
          <w:tab w:val="left" w:pos="1134"/>
        </w:tabs>
        <w:ind w:left="1134" w:hanging="1134"/>
      </w:pPr>
      <w:rPr>
        <w:rFonts w:hint="eastAsia"/>
        <w:b/>
        <w:sz w:val="21"/>
        <w:szCs w:val="21"/>
      </w:rPr>
    </w:lvl>
    <w:lvl w:ilvl="3" w:tentative="0">
      <w:start w:val="1"/>
      <w:numFmt w:val="decimal"/>
      <w:lvlText w:val="%2.%3.%4"/>
      <w:lvlJc w:val="left"/>
      <w:pPr>
        <w:tabs>
          <w:tab w:val="left" w:pos="1134"/>
        </w:tabs>
        <w:ind w:left="1134" w:hanging="1134"/>
      </w:pPr>
      <w:rPr>
        <w:rFonts w:hint="eastAsia"/>
      </w:rPr>
    </w:lvl>
    <w:lvl w:ilvl="4" w:tentative="0">
      <w:start w:val="1"/>
      <w:numFmt w:val="decimal"/>
      <w:lvlText w:val="%2.%3.%4.%5"/>
      <w:lvlJc w:val="left"/>
      <w:pPr>
        <w:tabs>
          <w:tab w:val="left" w:pos="1494"/>
        </w:tabs>
        <w:ind w:left="1494" w:hanging="1134"/>
      </w:pPr>
      <w:rPr>
        <w:rFonts w:hint="eastAsia"/>
      </w:rPr>
    </w:lvl>
    <w:lvl w:ilvl="5" w:tentative="0">
      <w:start w:val="1"/>
      <w:numFmt w:val="decimal"/>
      <w:lvlText w:val="%2.%3.%4.%5.%6"/>
      <w:lvlJc w:val="left"/>
      <w:pPr>
        <w:tabs>
          <w:tab w:val="left" w:pos="1134"/>
        </w:tabs>
        <w:ind w:left="1134" w:hanging="1134"/>
      </w:pPr>
      <w:rPr>
        <w:rFonts w:hint="default" w:ascii="Times New Roman" w:hAnsi="Times New Roman"/>
        <w:b w:val="0"/>
        <w:i w:val="0"/>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552C"/>
    <w:rsid w:val="001D5DD9"/>
    <w:rsid w:val="0039552C"/>
    <w:rsid w:val="00876345"/>
    <w:rsid w:val="00C6708B"/>
    <w:rsid w:val="00C76D2F"/>
    <w:rsid w:val="04497C1A"/>
    <w:rsid w:val="084C4281"/>
    <w:rsid w:val="09154645"/>
    <w:rsid w:val="0BBD0FBA"/>
    <w:rsid w:val="128B67E8"/>
    <w:rsid w:val="12B72BC9"/>
    <w:rsid w:val="17C43C0C"/>
    <w:rsid w:val="1A322DAC"/>
    <w:rsid w:val="1CB96109"/>
    <w:rsid w:val="22C63A39"/>
    <w:rsid w:val="23752922"/>
    <w:rsid w:val="262A10E1"/>
    <w:rsid w:val="2AC85A64"/>
    <w:rsid w:val="2B1D7CD3"/>
    <w:rsid w:val="2B3D7347"/>
    <w:rsid w:val="2CB04ED2"/>
    <w:rsid w:val="2D2938C1"/>
    <w:rsid w:val="2EF21B65"/>
    <w:rsid w:val="311E611C"/>
    <w:rsid w:val="33277C07"/>
    <w:rsid w:val="33767CE2"/>
    <w:rsid w:val="36911A26"/>
    <w:rsid w:val="3FE3112D"/>
    <w:rsid w:val="43184794"/>
    <w:rsid w:val="49130070"/>
    <w:rsid w:val="492D5119"/>
    <w:rsid w:val="4D8E74FA"/>
    <w:rsid w:val="4DBA33A4"/>
    <w:rsid w:val="50905739"/>
    <w:rsid w:val="59C57D71"/>
    <w:rsid w:val="601806C2"/>
    <w:rsid w:val="63947453"/>
    <w:rsid w:val="697C0E6F"/>
    <w:rsid w:val="6E5B6735"/>
    <w:rsid w:val="74605604"/>
    <w:rsid w:val="7ABE2975"/>
    <w:rsid w:val="7E5B6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自选图形 10"/>
        <o:r id="V:Rule2" type="connector" idref="#自选图形 13"/>
        <o:r id="V:Rule3" type="connector" idref="#自选图形 24"/>
        <o:r id="V:Rule4" type="connector" idref="#自选图形 12"/>
        <o:r id="V:Rule5" type="connector" idref="#自选图形 1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he-IL"/>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lang w:bidi="ar-SA"/>
    </w:rPr>
  </w:style>
  <w:style w:type="paragraph" w:styleId="3">
    <w:name w:val="heading 3"/>
    <w:basedOn w:val="1"/>
    <w:next w:val="1"/>
    <w:unhideWhenUsed/>
    <w:qFormat/>
    <w:uiPriority w:val="0"/>
    <w:pPr>
      <w:numPr>
        <w:ilvl w:val="2"/>
        <w:numId w:val="1"/>
      </w:numPr>
      <w:adjustRightInd w:val="0"/>
      <w:spacing w:before="240" w:after="120"/>
      <w:jc w:val="left"/>
      <w:textAlignment w:val="baseline"/>
      <w:outlineLvl w:val="2"/>
    </w:pPr>
    <w:rPr>
      <w:color w:val="00FFFF"/>
      <w:kern w:val="0"/>
      <w:sz w:val="24"/>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List 2"/>
    <w:basedOn w:val="1"/>
    <w:qFormat/>
    <w:uiPriority w:val="0"/>
    <w:rPr>
      <w:sz w:val="28"/>
      <w:szCs w:val="20"/>
    </w:rPr>
  </w:style>
  <w:style w:type="paragraph" w:styleId="5">
    <w:name w:val="Plain Text"/>
    <w:basedOn w:val="1"/>
    <w:qFormat/>
    <w:uiPriority w:val="0"/>
    <w:rPr>
      <w:rFonts w:ascii="宋体" w:hAnsi="Courier New"/>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
    <w:name w:val="Normal (Web)"/>
    <w:basedOn w:val="1"/>
    <w:qFormat/>
    <w:uiPriority w:val="0"/>
    <w:rPr>
      <w:rFonts w:asciiTheme="minorHAnsi" w:hAnsiTheme="minorHAnsi" w:eastAsiaTheme="minorEastAsia" w:cstheme="minorBidi"/>
      <w:sz w:val="24"/>
      <w:szCs w:val="24"/>
      <w:lang w:bidi="ar-SA"/>
    </w:rPr>
  </w:style>
  <w:style w:type="character" w:styleId="9">
    <w:name w:val="Hyperlink"/>
    <w:basedOn w:val="8"/>
    <w:qFormat/>
    <w:uiPriority w:val="0"/>
    <w:rPr>
      <w:color w:val="0000FF"/>
      <w:u w:val="single"/>
    </w:rPr>
  </w:style>
  <w:style w:type="character" w:customStyle="1" w:styleId="11">
    <w:name w:val="占位符文本1"/>
    <w:basedOn w:val="8"/>
    <w:semiHidden/>
    <w:qFormat/>
    <w:uiPriority w:val="99"/>
    <w:rPr>
      <w:color w:val="808080"/>
    </w:rPr>
  </w:style>
  <w:style w:type="character" w:customStyle="1" w:styleId="12">
    <w:name w:val="标题 1 Char"/>
    <w:link w:val="2"/>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6"/>
    <customShpInfo spid="_x0000_s1041"/>
    <customShpInfo spid="_x0000_s1040"/>
    <customShpInfo spid="_x0000_s1039"/>
    <customShpInfo spid="_x0000_s1038"/>
    <customShpInfo spid="_x0000_s1034"/>
    <customShpInfo spid="_x0000_s1030"/>
    <customShpInfo spid="_x0000_s1042"/>
    <customShpInfo spid="_x0000_s1028"/>
    <customShpInfo spid="_x0000_s1029"/>
    <customShpInfo spid="_x0000_s1031"/>
    <customShpInfo spid="_x0000_s1032"/>
    <customShpInfo spid="_x0000_s1033"/>
    <customShpInfo spid="_x0000_s1035"/>
    <customShpInfo spid="_x0000_s1044"/>
    <customShpInfo spid="_x0000_s1045"/>
    <customShpInfo spid="_x0000_s1046"/>
    <customShpInfo spid="_x0000_s1047"/>
    <customShpInfo spid="_x0000_s1043"/>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304</Words>
  <Characters>1733</Characters>
  <Lines>14</Lines>
  <Paragraphs>4</Paragraphs>
  <TotalTime>0</TotalTime>
  <ScaleCrop>false</ScaleCrop>
  <LinksUpToDate>false</LinksUpToDate>
  <CharactersWithSpaces>2033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2018-07-03T06:10:00Z</dcterms:created>
  <dc:creator>Administrator</dc:creator>
  <cp:lastModifiedBy>triumph828</cp:lastModifiedBy>
  <cp:lastPrinted>2018-07-03T03:46:00Z</cp:lastPrinted>
  <dcterms:modified xsi:type="dcterms:W3CDTF">2018-07-03T07:47:18Z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