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kern w:val="0"/>
          <w:szCs w:val="21"/>
        </w:rPr>
      </w:pPr>
      <w:r>
        <w:rPr>
          <w:rFonts w:hint="eastAsia" w:ascii="宋体" w:hAnsi="宋体" w:eastAsia="宋体" w:cs="宋体"/>
          <w:b/>
          <w:bCs/>
          <w:kern w:val="0"/>
          <w:szCs w:val="21"/>
        </w:rPr>
        <w:t>公告编号：</w:t>
      </w:r>
      <w:r>
        <w:rPr>
          <w:rFonts w:hint="eastAsia" w:ascii="宋体" w:hAnsi="宋体" w:eastAsia="宋体" w:cs="宋体"/>
          <w:b/>
          <w:bCs/>
          <w:kern w:val="0"/>
          <w:szCs w:val="21"/>
          <w:highlight w:val="yellow"/>
        </w:rPr>
        <w:t>ZCGD（2021）-竞标公告-0056</w:t>
      </w:r>
    </w:p>
    <w:p>
      <w:pPr>
        <w:widowControl/>
        <w:spacing w:before="100" w:beforeAutospacing="1" w:after="100" w:afterAutospacing="1" w:line="360" w:lineRule="auto"/>
        <w:ind w:left="34"/>
        <w:jc w:val="center"/>
        <w:rPr>
          <w:rFonts w:ascii="宋体" w:hAnsi="宋体" w:eastAsia="宋体" w:cs="宋体"/>
          <w:kern w:val="0"/>
          <w:szCs w:val="21"/>
        </w:rPr>
      </w:pPr>
      <w:r>
        <w:rPr>
          <w:rFonts w:hint="eastAsia" w:ascii="宋体" w:hAnsi="宋体" w:eastAsia="宋体" w:cs="宋体"/>
          <w:b/>
          <w:bCs/>
          <w:kern w:val="0"/>
          <w:szCs w:val="21"/>
          <w:u w:val="single"/>
        </w:rPr>
        <w:t>弱电系统维修配件采购项目</w:t>
      </w:r>
      <w:r>
        <w:rPr>
          <w:rFonts w:hint="eastAsia" w:ascii="宋体" w:hAnsi="宋体" w:eastAsia="宋体" w:cs="宋体"/>
          <w:b/>
          <w:bCs/>
          <w:kern w:val="0"/>
          <w:szCs w:val="21"/>
        </w:rPr>
        <w:t>竞标公告</w:t>
      </w:r>
      <w:r>
        <w:rPr>
          <w:rFonts w:ascii="宋体" w:hAnsi="宋体" w:eastAsia="宋体" w:cs="宋体"/>
          <w:kern w:val="0"/>
          <w:szCs w:val="21"/>
        </w:rPr>
        <w:t xml:space="preserve"> </w:t>
      </w:r>
    </w:p>
    <w:p>
      <w:pPr>
        <w:spacing w:line="360" w:lineRule="auto"/>
        <w:rPr>
          <w:szCs w:val="21"/>
        </w:rPr>
      </w:pPr>
      <w:r>
        <w:rPr>
          <w:rFonts w:hint="eastAsia"/>
          <w:szCs w:val="21"/>
        </w:rPr>
        <w:t>致各潜在投标人：</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为配合中车广东轨道交通车辆有限公司运营的需要，本公司需对</w:t>
      </w:r>
      <w:r>
        <w:rPr>
          <w:rFonts w:hint="eastAsia" w:ascii="宋体" w:hAnsi="宋体" w:eastAsia="宋体" w:cs="宋体"/>
          <w:b/>
          <w:bCs/>
          <w:kern w:val="0"/>
          <w:szCs w:val="21"/>
          <w:u w:val="single"/>
        </w:rPr>
        <w:t>弱电系统维修配件采购项目</w:t>
      </w:r>
      <w:r>
        <w:rPr>
          <w:rFonts w:hint="eastAsia" w:ascii="宋体" w:hAnsi="宋体" w:eastAsia="宋体" w:cs="宋体"/>
          <w:kern w:val="0"/>
          <w:szCs w:val="21"/>
        </w:rPr>
        <w:t>（</w:t>
      </w:r>
      <w:r>
        <w:rPr>
          <w:rFonts w:hint="eastAsia" w:ascii="宋体" w:hAnsi="宋体" w:eastAsia="宋体" w:cs="宋体"/>
          <w:b/>
          <w:bCs/>
          <w:kern w:val="0"/>
          <w:szCs w:val="21"/>
        </w:rPr>
        <w:t>项目概况详见附件4</w:t>
      </w:r>
      <w:r>
        <w:rPr>
          <w:rFonts w:hint="eastAsia" w:ascii="宋体" w:hAnsi="宋体" w:eastAsia="宋体" w:cs="宋体"/>
          <w:kern w:val="0"/>
          <w:szCs w:val="21"/>
        </w:rPr>
        <w:t>）进行竞标。</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投标人资格要求：</w:t>
      </w:r>
    </w:p>
    <w:p>
      <w:pPr>
        <w:pStyle w:val="13"/>
        <w:numPr>
          <w:ilvl w:val="0"/>
          <w:numId w:val="1"/>
        </w:numPr>
        <w:spacing w:line="360" w:lineRule="auto"/>
        <w:ind w:firstLineChars="0"/>
        <w:rPr>
          <w:rFonts w:ascii="宋体" w:hAnsi="宋体" w:eastAsia="宋体" w:cs="宋体"/>
          <w:kern w:val="0"/>
          <w:szCs w:val="21"/>
        </w:rPr>
      </w:pPr>
      <w:r>
        <w:rPr>
          <w:rFonts w:hint="eastAsia" w:ascii="宋体" w:hAnsi="宋体" w:eastAsia="宋体" w:cs="宋体"/>
          <w:kern w:val="0"/>
          <w:szCs w:val="21"/>
        </w:rPr>
        <w:t>投标人应具有独立的法人资格，持有在中国合法注册的经年检合格的《企业法人营业执照》；</w:t>
      </w:r>
    </w:p>
    <w:p>
      <w:pPr>
        <w:pStyle w:val="13"/>
        <w:numPr>
          <w:ilvl w:val="0"/>
          <w:numId w:val="1"/>
        </w:numPr>
        <w:spacing w:line="360" w:lineRule="auto"/>
        <w:ind w:firstLineChars="0"/>
        <w:rPr>
          <w:szCs w:val="21"/>
        </w:rPr>
      </w:pPr>
      <w:r>
        <w:rPr>
          <w:rFonts w:hint="eastAsia" w:ascii="宋体" w:hAnsi="宋体" w:eastAsia="宋体" w:cs="宋体"/>
          <w:kern w:val="0"/>
          <w:szCs w:val="21"/>
        </w:rPr>
        <w:t>投标人注册资金应不少于</w:t>
      </w:r>
      <w:r>
        <w:rPr>
          <w:rFonts w:hint="eastAsia" w:ascii="宋体" w:hAnsi="宋体" w:eastAsia="宋体" w:cs="宋体"/>
          <w:kern w:val="0"/>
          <w:szCs w:val="21"/>
          <w:lang w:val="en-US" w:eastAsia="zh-CN"/>
        </w:rPr>
        <w:t>100</w:t>
      </w:r>
      <w:r>
        <w:rPr>
          <w:rFonts w:hint="eastAsia" w:ascii="宋体" w:hAnsi="宋体" w:eastAsia="宋体" w:cs="宋体"/>
          <w:kern w:val="0"/>
          <w:szCs w:val="21"/>
        </w:rPr>
        <w:t>万元人民币；</w:t>
      </w:r>
    </w:p>
    <w:p>
      <w:pPr>
        <w:pStyle w:val="13"/>
        <w:numPr>
          <w:ilvl w:val="0"/>
          <w:numId w:val="1"/>
        </w:numPr>
        <w:spacing w:line="360" w:lineRule="auto"/>
        <w:ind w:firstLineChars="0"/>
        <w:rPr>
          <w:szCs w:val="21"/>
        </w:rPr>
      </w:pPr>
      <w:r>
        <w:rPr>
          <w:rFonts w:hint="eastAsia" w:ascii="宋体" w:hAnsi="宋体" w:eastAsia="宋体" w:cs="宋体"/>
          <w:kern w:val="0"/>
          <w:szCs w:val="21"/>
        </w:rPr>
        <w:t>企业财务状况良好，并可提供加盖公章的近叁年由注册会计师事务所出具的经审计的财务报告或公司内部财务报表；</w:t>
      </w:r>
    </w:p>
    <w:p>
      <w:pPr>
        <w:pStyle w:val="13"/>
        <w:numPr>
          <w:ilvl w:val="0"/>
          <w:numId w:val="1"/>
        </w:numPr>
        <w:spacing w:line="360" w:lineRule="auto"/>
        <w:ind w:firstLineChars="0"/>
        <w:rPr>
          <w:rFonts w:hint="eastAsia"/>
          <w:szCs w:val="21"/>
        </w:rPr>
      </w:pPr>
      <w:r>
        <w:rPr>
          <w:rFonts w:hint="eastAsia" w:ascii="宋体" w:hAnsi="宋体" w:eastAsia="宋体" w:cs="宋体"/>
          <w:kern w:val="0"/>
          <w:szCs w:val="21"/>
        </w:rPr>
        <w:t>具备良好的商业信誉，无不良的诉讼记录，并可提供相关资料；</w:t>
      </w:r>
    </w:p>
    <w:p>
      <w:pPr>
        <w:pStyle w:val="13"/>
        <w:numPr>
          <w:ilvl w:val="0"/>
          <w:numId w:val="1"/>
        </w:numPr>
        <w:spacing w:line="360" w:lineRule="auto"/>
        <w:ind w:firstLineChars="0"/>
        <w:rPr>
          <w:rFonts w:hint="eastAsia"/>
          <w:szCs w:val="21"/>
        </w:rPr>
      </w:pPr>
      <w:r>
        <w:rPr>
          <w:rFonts w:hint="eastAsia" w:ascii="宋体" w:hAnsi="宋体" w:eastAsia="宋体" w:cs="宋体"/>
          <w:kern w:val="0"/>
          <w:szCs w:val="21"/>
          <w:lang w:eastAsia="zh-CN"/>
        </w:rPr>
        <w:t>供货品牌正版承诺书；</w:t>
      </w:r>
    </w:p>
    <w:p>
      <w:pPr>
        <w:pStyle w:val="13"/>
        <w:numPr>
          <w:ilvl w:val="0"/>
          <w:numId w:val="1"/>
        </w:numPr>
        <w:spacing w:line="360" w:lineRule="auto"/>
        <w:ind w:firstLineChars="0"/>
        <w:rPr>
          <w:rFonts w:hint="eastAsia"/>
          <w:szCs w:val="21"/>
        </w:rPr>
      </w:pPr>
      <w:r>
        <w:rPr>
          <w:rFonts w:hint="eastAsia" w:ascii="宋体" w:hAnsi="宋体" w:eastAsia="宋体" w:cs="宋体"/>
          <w:kern w:val="0"/>
          <w:szCs w:val="21"/>
          <w:lang w:eastAsia="zh-CN"/>
        </w:rPr>
        <w:t>投标人须具有至少一项近</w:t>
      </w:r>
      <w:r>
        <w:rPr>
          <w:rFonts w:hint="eastAsia" w:ascii="宋体" w:hAnsi="宋体" w:eastAsia="宋体" w:cs="宋体"/>
          <w:kern w:val="0"/>
          <w:szCs w:val="21"/>
          <w:lang w:val="en-US" w:eastAsia="zh-CN"/>
        </w:rPr>
        <w:t>3年网络或监控弱电工程项目实施经验；</w:t>
      </w:r>
    </w:p>
    <w:p>
      <w:pPr>
        <w:pStyle w:val="13"/>
        <w:numPr>
          <w:ilvl w:val="0"/>
          <w:numId w:val="1"/>
        </w:numPr>
        <w:spacing w:line="360" w:lineRule="auto"/>
        <w:ind w:firstLineChars="0"/>
        <w:rPr>
          <w:szCs w:val="21"/>
        </w:rPr>
      </w:pPr>
      <w:r>
        <w:rPr>
          <w:rFonts w:hint="eastAsia" w:ascii="宋体" w:hAnsi="宋体" w:eastAsia="宋体" w:cs="宋体"/>
          <w:kern w:val="0"/>
          <w:szCs w:val="21"/>
        </w:rPr>
        <w:t>本项目不接受联合体投标，不接受投标人分公司投标。</w:t>
      </w:r>
    </w:p>
    <w:p>
      <w:pPr>
        <w:adjustRightInd w:val="0"/>
        <w:spacing w:line="480" w:lineRule="exact"/>
        <w:ind w:firstLine="422" w:firstLineChars="200"/>
        <w:rPr>
          <w:rFonts w:ascii="宋体" w:hAnsi="宋体" w:eastAsia="宋体" w:cs="宋体"/>
          <w:b/>
          <w:bCs/>
          <w:kern w:val="0"/>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12</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12:00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22"/>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22"/>
        <w:spacing w:line="360" w:lineRule="auto"/>
        <w:ind w:left="357" w:firstLine="480"/>
        <w:rPr>
          <w:rFonts w:ascii="宋体" w:hAnsi="宋体" w:eastAsia="宋体" w:cs="宋体"/>
          <w:color w:val="auto"/>
          <w:kern w:val="0"/>
          <w:sz w:val="21"/>
          <w:szCs w:val="21"/>
        </w:rPr>
      </w:pPr>
    </w:p>
    <w:p>
      <w:pPr>
        <w:pStyle w:val="22"/>
        <w:spacing w:line="360" w:lineRule="auto"/>
        <w:ind w:left="357" w:firstLine="480"/>
        <w:rPr>
          <w:rFonts w:ascii="宋体" w:hAnsi="宋体" w:eastAsia="宋体" w:cs="宋体"/>
          <w:color w:val="auto"/>
          <w:kern w:val="0"/>
          <w:sz w:val="21"/>
          <w:szCs w:val="21"/>
        </w:rPr>
      </w:pPr>
    </w:p>
    <w:p>
      <w:pPr>
        <w:pStyle w:val="22"/>
        <w:spacing w:line="360" w:lineRule="auto"/>
        <w:ind w:left="0" w:leftChars="0" w:firstLine="0" w:firstLineChars="0"/>
        <w:rPr>
          <w:rFonts w:ascii="宋体" w:hAnsi="宋体" w:eastAsia="宋体" w:cs="宋体"/>
          <w:color w:val="auto"/>
          <w:kern w:val="0"/>
          <w:sz w:val="21"/>
          <w:szCs w:val="21"/>
        </w:rPr>
      </w:pPr>
    </w:p>
    <w:p>
      <w:pPr>
        <w:pStyle w:val="22"/>
        <w:spacing w:line="360" w:lineRule="auto"/>
        <w:ind w:left="360" w:firstLine="0" w:firstLine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22"/>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日</w:t>
      </w: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1</w:t>
      </w:r>
      <w:r>
        <w:rPr>
          <w:rFonts w:hint="eastAsia" w:ascii="宋体" w:hAnsi="宋体" w:eastAsia="宋体" w:cs="宋体"/>
          <w:b/>
          <w:bCs/>
          <w:kern w:val="0"/>
          <w:szCs w:val="21"/>
        </w:rPr>
        <w:t>：资格预审必要合格条件标准（填写时可适当修改条款）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szCs w:val="21"/>
              </w:rPr>
            </w:pPr>
            <w:r>
              <w:rPr>
                <w:rFonts w:hint="eastAsia"/>
                <w:szCs w:val="21"/>
              </w:rPr>
              <w:t>序号</w:t>
            </w:r>
          </w:p>
        </w:tc>
        <w:tc>
          <w:tcPr>
            <w:tcW w:w="2596" w:type="dxa"/>
          </w:tcPr>
          <w:p>
            <w:pPr>
              <w:spacing w:line="360" w:lineRule="auto"/>
              <w:jc w:val="center"/>
              <w:rPr>
                <w:szCs w:val="21"/>
              </w:rPr>
            </w:pPr>
            <w:r>
              <w:rPr>
                <w:rFonts w:hint="eastAsia" w:ascii="宋体" w:hAnsi="宋体" w:eastAsia="宋体" w:cs="宋体"/>
                <w:kern w:val="0"/>
                <w:szCs w:val="21"/>
              </w:rPr>
              <w:t>提交文件内容</w:t>
            </w:r>
          </w:p>
        </w:tc>
        <w:tc>
          <w:tcPr>
            <w:tcW w:w="2830" w:type="dxa"/>
          </w:tcPr>
          <w:p>
            <w:pPr>
              <w:spacing w:line="360" w:lineRule="auto"/>
              <w:jc w:val="center"/>
              <w:rPr>
                <w:szCs w:val="21"/>
              </w:rPr>
            </w:pPr>
            <w:r>
              <w:rPr>
                <w:rFonts w:hint="eastAsia" w:ascii="宋体" w:hAnsi="宋体" w:eastAsia="宋体" w:cs="宋体"/>
                <w:kern w:val="0"/>
                <w:szCs w:val="21"/>
              </w:rPr>
              <w:t>合格条件</w:t>
            </w:r>
          </w:p>
        </w:tc>
        <w:tc>
          <w:tcPr>
            <w:tcW w:w="3827" w:type="dxa"/>
          </w:tcPr>
          <w:p>
            <w:pPr>
              <w:spacing w:line="360" w:lineRule="auto"/>
              <w:jc w:val="center"/>
              <w:rPr>
                <w:szCs w:val="21"/>
              </w:rPr>
            </w:pPr>
            <w:r>
              <w:rPr>
                <w:rFonts w:hint="eastAsia" w:ascii="宋体" w:hAnsi="宋体" w:eastAsia="宋体" w:cs="宋体"/>
                <w:kern w:val="0"/>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szCs w:val="21"/>
              </w:rPr>
            </w:pPr>
            <w:r>
              <w:rPr>
                <w:rFonts w:hint="eastAsia"/>
                <w:szCs w:val="21"/>
              </w:rPr>
              <w:t>1</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both"/>
              <w:textAlignment w:val="auto"/>
              <w:outlineLvl w:val="9"/>
              <w:rPr>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szCs w:val="21"/>
              </w:rPr>
            </w:pPr>
            <w:r>
              <w:rPr>
                <w:rFonts w:hint="eastAsia"/>
                <w:szCs w:val="21"/>
              </w:rPr>
              <w:t>2</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szCs w:val="21"/>
              </w:rPr>
            </w:pPr>
            <w:r>
              <w:rPr>
                <w:rFonts w:hint="eastAsia"/>
                <w:szCs w:val="21"/>
              </w:rPr>
              <w:t>3</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szCs w:val="21"/>
              </w:rPr>
            </w:pPr>
            <w:r>
              <w:rPr>
                <w:rFonts w:hint="eastAsia"/>
                <w:szCs w:val="21"/>
              </w:rPr>
              <w:t>4</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szCs w:val="21"/>
              </w:rPr>
            </w:pPr>
            <w:r>
              <w:rPr>
                <w:rFonts w:hint="eastAsia" w:ascii="宋体" w:hAnsi="宋体" w:eastAsia="宋体" w:cs="宋体"/>
                <w:color w:val="auto"/>
                <w:kern w:val="0"/>
                <w:sz w:val="21"/>
                <w:szCs w:val="21"/>
              </w:rPr>
              <w:t>企业经营状况及履约情况承诺书</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2596" w:type="dxa"/>
            <w:vAlign w:val="center"/>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法人代表授权书（格式见附件2）及身份证复印件</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法人参与本项目：提供法人代表身份证复印件并加盖公司公章；非法人参与本项目：提供被授权人本人身份证复印件及法人代表授权书（须法人及被授权人双方签字）并加盖公司公章。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rFonts w:hint="eastAsia" w:eastAsiaTheme="minorEastAsia"/>
                <w:szCs w:val="21"/>
                <w:lang w:val="en-US" w:eastAsia="zh-CN"/>
              </w:rPr>
            </w:pPr>
            <w:r>
              <w:rPr>
                <w:rFonts w:hint="eastAsia"/>
                <w:szCs w:val="21"/>
                <w:lang w:val="en-US" w:eastAsia="zh-CN"/>
              </w:rPr>
              <w:t>6</w:t>
            </w:r>
          </w:p>
        </w:tc>
        <w:tc>
          <w:tcPr>
            <w:tcW w:w="2596" w:type="dxa"/>
            <w:vAlign w:val="center"/>
          </w:tcPr>
          <w:p>
            <w:pPr>
              <w:spacing w:line="360" w:lineRule="auto"/>
              <w:jc w:val="center"/>
              <w:rPr>
                <w:rFonts w:hint="eastAsia" w:ascii="宋体" w:hAnsi="宋体" w:eastAsia="宋体" w:cs="宋体"/>
                <w:kern w:val="0"/>
                <w:szCs w:val="21"/>
              </w:rPr>
            </w:pPr>
            <w:r>
              <w:rPr>
                <w:rFonts w:hint="eastAsia" w:ascii="宋体" w:hAnsi="宋体" w:eastAsia="宋体" w:cs="宋体"/>
                <w:kern w:val="0"/>
                <w:szCs w:val="21"/>
                <w:lang w:eastAsia="zh-CN"/>
              </w:rPr>
              <w:t>供货品牌正版承诺书</w:t>
            </w:r>
          </w:p>
        </w:tc>
        <w:tc>
          <w:tcPr>
            <w:tcW w:w="2830" w:type="dxa"/>
          </w:tcPr>
          <w:p>
            <w:pPr>
              <w:spacing w:line="360" w:lineRule="auto"/>
              <w:rPr>
                <w:rFonts w:hint="eastAsia" w:ascii="宋体" w:hAnsi="宋体" w:eastAsia="宋体" w:cs="宋体"/>
                <w:kern w:val="0"/>
                <w:szCs w:val="21"/>
                <w:lang w:eastAsia="zh-CN"/>
              </w:rPr>
            </w:pPr>
            <w:r>
              <w:rPr>
                <w:rFonts w:hint="eastAsia" w:ascii="宋体" w:hAnsi="宋体" w:eastAsia="宋体" w:cs="宋体"/>
                <w:kern w:val="0"/>
                <w:szCs w:val="21"/>
                <w:lang w:eastAsia="zh-CN"/>
              </w:rPr>
              <w:t>承诺提供配件为正版软件或硬件</w:t>
            </w:r>
          </w:p>
        </w:tc>
        <w:tc>
          <w:tcPr>
            <w:tcW w:w="3827" w:type="dxa"/>
          </w:tcPr>
          <w:p>
            <w:pPr>
              <w:spacing w:line="360" w:lineRule="auto"/>
              <w:rPr>
                <w:rFonts w:hint="eastAsia" w:ascii="宋体" w:hAnsi="宋体" w:eastAsia="宋体" w:cs="宋体"/>
                <w:kern w:val="0"/>
                <w:szCs w:val="21"/>
                <w:lang w:eastAsia="zh-CN"/>
              </w:rPr>
            </w:pPr>
            <w:r>
              <w:rPr>
                <w:rFonts w:hint="eastAsia" w:ascii="宋体" w:hAnsi="宋体" w:eastAsia="宋体" w:cs="宋体"/>
                <w:kern w:val="0"/>
                <w:szCs w:val="21"/>
                <w:lang w:eastAsia="zh-CN"/>
              </w:rPr>
              <w:t>承诺书并加盖公章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rFonts w:hint="default"/>
                <w:szCs w:val="21"/>
                <w:lang w:val="en-US" w:eastAsia="zh-CN"/>
              </w:rPr>
            </w:pPr>
            <w:r>
              <w:rPr>
                <w:rFonts w:hint="eastAsia"/>
                <w:szCs w:val="21"/>
                <w:lang w:val="en-US" w:eastAsia="zh-CN"/>
              </w:rPr>
              <w:t>7</w:t>
            </w:r>
          </w:p>
        </w:tc>
        <w:tc>
          <w:tcPr>
            <w:tcW w:w="2596" w:type="dxa"/>
            <w:vAlign w:val="center"/>
          </w:tcPr>
          <w:p>
            <w:pPr>
              <w:spacing w:line="360" w:lineRule="auto"/>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项目业绩</w:t>
            </w:r>
          </w:p>
        </w:tc>
        <w:tc>
          <w:tcPr>
            <w:tcW w:w="2830" w:type="dxa"/>
          </w:tcPr>
          <w:p>
            <w:pPr>
              <w:spacing w:line="360" w:lineRule="auto"/>
              <w:rPr>
                <w:rFonts w:hint="eastAsia" w:ascii="宋体" w:hAnsi="宋体" w:eastAsia="宋体" w:cs="宋体"/>
                <w:kern w:val="0"/>
                <w:szCs w:val="21"/>
                <w:lang w:eastAsia="zh-CN"/>
              </w:rPr>
            </w:pPr>
            <w:r>
              <w:rPr>
                <w:rFonts w:hint="eastAsia" w:ascii="宋体" w:hAnsi="宋体" w:eastAsia="宋体" w:cs="宋体"/>
                <w:kern w:val="0"/>
                <w:szCs w:val="21"/>
                <w:lang w:eastAsia="zh-CN"/>
              </w:rPr>
              <w:t>至少一项近</w:t>
            </w:r>
            <w:r>
              <w:rPr>
                <w:rFonts w:hint="eastAsia" w:ascii="宋体" w:hAnsi="宋体" w:eastAsia="宋体" w:cs="宋体"/>
                <w:kern w:val="0"/>
                <w:szCs w:val="21"/>
                <w:lang w:val="en-US" w:eastAsia="zh-CN"/>
              </w:rPr>
              <w:t>3年网络或监控弱电工程项目实施经验</w:t>
            </w:r>
          </w:p>
        </w:tc>
        <w:tc>
          <w:tcPr>
            <w:tcW w:w="3827" w:type="dxa"/>
          </w:tcPr>
          <w:p>
            <w:pPr>
              <w:spacing w:line="360" w:lineRule="auto"/>
              <w:rPr>
                <w:rFonts w:hint="eastAsia" w:ascii="宋体" w:hAnsi="宋体" w:eastAsia="宋体" w:cs="宋体"/>
                <w:kern w:val="0"/>
                <w:szCs w:val="21"/>
                <w:lang w:eastAsia="zh-CN"/>
              </w:rPr>
            </w:pPr>
            <w:r>
              <w:rPr>
                <w:rFonts w:hint="eastAsia" w:ascii="宋体" w:hAnsi="宋体" w:eastAsia="宋体" w:cs="宋体"/>
                <w:kern w:val="0"/>
                <w:szCs w:val="21"/>
                <w:lang w:eastAsia="zh-CN"/>
              </w:rPr>
              <w:t>提供合同并加盖公章</w:t>
            </w:r>
          </w:p>
        </w:tc>
      </w:tr>
    </w:tbl>
    <w:p>
      <w:pPr>
        <w:spacing w:line="360" w:lineRule="auto"/>
        <w:rPr>
          <w:rFonts w:ascii="宋体" w:hAnsi="宋体" w:eastAsia="宋体" w:cs="宋体"/>
          <w:kern w:val="0"/>
          <w:szCs w:val="21"/>
        </w:rPr>
      </w:pPr>
      <w:r>
        <w:rPr>
          <w:rFonts w:hint="eastAsia" w:ascii="宋体" w:hAnsi="宋体" w:eastAsia="宋体" w:cs="宋体"/>
          <w:kern w:val="0"/>
          <w:szCs w:val="21"/>
        </w:rPr>
        <w:t>注：</w:t>
      </w:r>
      <w:r>
        <w:rPr>
          <w:rFonts w:ascii="宋体" w:hAnsi="宋体" w:eastAsia="宋体" w:cs="宋体"/>
          <w:kern w:val="0"/>
          <w:szCs w:val="21"/>
        </w:rPr>
        <w:t>1</w:t>
      </w:r>
      <w:r>
        <w:rPr>
          <w:rFonts w:hint="eastAsia" w:ascii="宋体" w:hAnsi="宋体" w:eastAsia="宋体" w:cs="宋体"/>
          <w:kern w:val="0"/>
          <w:szCs w:val="21"/>
        </w:rPr>
        <w:t>、投标人不满足上述资格条件中的任一条，其投标将被拒绝。</w:t>
      </w:r>
    </w:p>
    <w:p>
      <w:pPr>
        <w:spacing w:line="360" w:lineRule="auto"/>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、确保以上提交资料的文字清晰、可辨认。</w:t>
      </w:r>
    </w:p>
    <w:p>
      <w:pPr>
        <w:spacing w:line="360" w:lineRule="auto"/>
        <w:rPr>
          <w:rFonts w:ascii="宋体" w:hAnsi="宋体" w:eastAsia="宋体" w:cs="宋体"/>
          <w:b/>
          <w:bCs/>
          <w:kern w:val="0"/>
          <w:szCs w:val="21"/>
        </w:rPr>
      </w:pPr>
      <w:r>
        <w:rPr>
          <w:rFonts w:ascii="宋体" w:hAnsi="宋体" w:eastAsia="宋体" w:cs="宋体"/>
          <w:kern w:val="0"/>
          <w:szCs w:val="21"/>
        </w:rPr>
        <w:t>3</w:t>
      </w:r>
      <w:r>
        <w:rPr>
          <w:rFonts w:hint="eastAsia" w:ascii="宋体" w:hAnsi="宋体" w:eastAsia="宋体" w:cs="宋体"/>
          <w:kern w:val="0"/>
          <w:szCs w:val="21"/>
        </w:rPr>
        <w:t>、除附件</w:t>
      </w:r>
      <w:r>
        <w:rPr>
          <w:rFonts w:ascii="宋体" w:hAnsi="宋体" w:eastAsia="宋体" w:cs="宋体"/>
          <w:kern w:val="0"/>
          <w:szCs w:val="21"/>
        </w:rPr>
        <w:t>1</w:t>
      </w:r>
      <w:r>
        <w:rPr>
          <w:rFonts w:hint="eastAsia" w:ascii="宋体" w:hAnsi="宋体" w:eastAsia="宋体" w:cs="宋体"/>
          <w:kern w:val="0"/>
          <w:szCs w:val="21"/>
        </w:rPr>
        <w:t>中要求提供的文件外，可以另外提供投标人认为有必要的其他资质文件。</w:t>
      </w: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2</w:t>
      </w:r>
      <w:r>
        <w:rPr>
          <w:rFonts w:hint="eastAsia" w:ascii="宋体" w:hAnsi="宋体" w:eastAsia="宋体" w:cs="宋体"/>
          <w:b/>
          <w:bCs/>
          <w:kern w:val="0"/>
          <w:szCs w:val="21"/>
        </w:rPr>
        <w:t>：法定代表人证明书及法人代表授权书</w:t>
      </w:r>
      <w:r>
        <w:rPr>
          <w:rFonts w:ascii="宋体" w:hAnsi="宋体" w:eastAsia="宋体" w:cs="宋体"/>
          <w:kern w:val="0"/>
          <w:szCs w:val="21"/>
        </w:rPr>
        <w:t xml:space="preserve"> </w:t>
      </w:r>
    </w:p>
    <w:p>
      <w:pPr>
        <w:pStyle w:val="2"/>
        <w:spacing w:line="360" w:lineRule="auto"/>
        <w:rPr>
          <w:szCs w:val="21"/>
        </w:rPr>
      </w:pPr>
      <w:r>
        <w:rPr>
          <w:rFonts w:hint="eastAsia"/>
          <w:szCs w:val="21"/>
        </w:rPr>
        <w:t>请投标人附上法定代表人证明书和法定代表人授权委托书。法定代表人授权委托书需提供法定代表人和被授权人身份证复印件</w:t>
      </w:r>
      <w:r>
        <w:rPr>
          <w:rFonts w:hint="eastAsia"/>
          <w:szCs w:val="21"/>
          <w:highlight w:val="yellow"/>
        </w:rPr>
        <w:t>（正反面）</w:t>
      </w:r>
      <w:r>
        <w:rPr>
          <w:rFonts w:hint="eastAsia"/>
          <w:szCs w:val="21"/>
        </w:rPr>
        <w:t>。</w:t>
      </w:r>
    </w:p>
    <w:p>
      <w:pPr>
        <w:tabs>
          <w:tab w:val="left" w:pos="8364"/>
        </w:tabs>
        <w:snapToGrid w:val="0"/>
        <w:spacing w:line="360" w:lineRule="auto"/>
        <w:ind w:right="-57"/>
        <w:rPr>
          <w:rFonts w:ascii="宋体"/>
          <w:b/>
          <w:szCs w:val="21"/>
        </w:rPr>
      </w:pPr>
    </w:p>
    <w:p>
      <w:pPr>
        <w:tabs>
          <w:tab w:val="left" w:pos="8364"/>
        </w:tabs>
        <w:snapToGrid w:val="0"/>
        <w:spacing w:line="360" w:lineRule="auto"/>
        <w:ind w:right="-57"/>
        <w:jc w:val="center"/>
        <w:rPr>
          <w:rFonts w:eastAsia="黑体"/>
          <w:szCs w:val="21"/>
        </w:rPr>
      </w:pPr>
      <w:r>
        <w:rPr>
          <w:rFonts w:hint="eastAsia" w:ascii="宋体"/>
          <w:b/>
          <w:szCs w:val="21"/>
        </w:rPr>
        <w:t>法定代表人身份证明书</w:t>
      </w:r>
    </w:p>
    <w:p>
      <w:pPr>
        <w:snapToGrid w:val="0"/>
        <w:spacing w:line="600" w:lineRule="atLeast"/>
        <w:rPr>
          <w:szCs w:val="21"/>
        </w:rPr>
      </w:pPr>
      <w:r>
        <w:rPr>
          <w:rFonts w:hint="eastAsia" w:ascii="宋体"/>
          <w:szCs w:val="21"/>
        </w:rPr>
        <w:t>致：中车广东轨道交通车辆有限公司</w:t>
      </w:r>
    </w:p>
    <w:p>
      <w:pPr>
        <w:tabs>
          <w:tab w:val="left" w:pos="8364"/>
        </w:tabs>
        <w:snapToGrid w:val="0"/>
        <w:spacing w:line="360" w:lineRule="auto"/>
        <w:ind w:right="-57"/>
        <w:rPr>
          <w:szCs w:val="21"/>
        </w:rPr>
      </w:pPr>
    </w:p>
    <w:p>
      <w:pPr>
        <w:tabs>
          <w:tab w:val="left" w:pos="8364"/>
        </w:tabs>
        <w:snapToGrid w:val="0"/>
        <w:spacing w:line="360" w:lineRule="auto"/>
        <w:ind w:right="-57"/>
        <w:rPr>
          <w:szCs w:val="21"/>
        </w:rPr>
      </w:pPr>
      <w:r>
        <w:rPr>
          <w:rFonts w:hint="eastAsia"/>
          <w:szCs w:val="21"/>
        </w:rPr>
        <w:t xml:space="preserve"> </w:t>
      </w:r>
      <w:r>
        <w:rPr>
          <w:rFonts w:hint="eastAsia"/>
          <w:szCs w:val="21"/>
          <w:u w:val="single"/>
        </w:rPr>
        <w:t xml:space="preserve">           </w:t>
      </w:r>
      <w:r>
        <w:rPr>
          <w:rFonts w:hint="eastAsia"/>
          <w:szCs w:val="21"/>
        </w:rPr>
        <w:t>在我公司任</w:t>
      </w:r>
      <w:r>
        <w:rPr>
          <w:rFonts w:hint="eastAsia"/>
          <w:szCs w:val="21"/>
          <w:u w:val="single"/>
        </w:rPr>
        <w:t>　　　　</w:t>
      </w:r>
      <w:r>
        <w:rPr>
          <w:rFonts w:hint="eastAsia"/>
          <w:szCs w:val="21"/>
        </w:rPr>
        <w:t>，为我单位的法定代表人，特此证明。</w:t>
      </w:r>
    </w:p>
    <w:p>
      <w:pPr>
        <w:snapToGrid w:val="0"/>
        <w:spacing w:line="600" w:lineRule="atLeast"/>
        <w:rPr>
          <w:szCs w:val="21"/>
        </w:rPr>
      </w:pPr>
    </w:p>
    <w:p>
      <w:pPr>
        <w:tabs>
          <w:tab w:val="left" w:pos="8364"/>
        </w:tabs>
        <w:snapToGrid w:val="0"/>
        <w:spacing w:line="360" w:lineRule="exact"/>
        <w:ind w:right="-58"/>
        <w:rPr>
          <w:rFonts w:ascii="宋体"/>
          <w:szCs w:val="21"/>
        </w:rPr>
      </w:pPr>
      <w:r>
        <w:rPr>
          <w:rFonts w:hint="eastAsia"/>
          <w:szCs w:val="21"/>
        </w:rPr>
        <w:t xml:space="preserve">            　　　　　</w:t>
      </w:r>
      <w:r>
        <w:rPr>
          <w:rFonts w:hint="eastAsia" w:ascii="宋体"/>
          <w:szCs w:val="21"/>
        </w:rPr>
        <w:t>投标人名称：</w:t>
      </w:r>
      <w:r>
        <w:rPr>
          <w:rFonts w:ascii="宋体"/>
          <w:szCs w:val="21"/>
          <w:u w:val="single" w:color="000000"/>
        </w:rPr>
        <w:t xml:space="preserve">     </w:t>
      </w:r>
      <w:r>
        <w:rPr>
          <w:rFonts w:hint="eastAsia" w:ascii="宋体"/>
          <w:szCs w:val="21"/>
          <w:u w:val="single" w:color="000000"/>
        </w:rPr>
        <w:t xml:space="preserve">（公章）       </w:t>
      </w:r>
      <w:r>
        <w:rPr>
          <w:rFonts w:ascii="宋体"/>
          <w:szCs w:val="21"/>
        </w:rPr>
        <w:t>.</w:t>
      </w:r>
    </w:p>
    <w:p>
      <w:pPr>
        <w:tabs>
          <w:tab w:val="left" w:pos="8364"/>
        </w:tabs>
        <w:snapToGrid w:val="0"/>
        <w:spacing w:line="360" w:lineRule="exact"/>
        <w:ind w:right="-58"/>
        <w:rPr>
          <w:rFonts w:ascii="宋体"/>
          <w:szCs w:val="21"/>
        </w:rPr>
      </w:pPr>
    </w:p>
    <w:p>
      <w:pPr>
        <w:tabs>
          <w:tab w:val="left" w:pos="8364"/>
        </w:tabs>
        <w:snapToGrid w:val="0"/>
        <w:spacing w:line="360" w:lineRule="auto"/>
        <w:ind w:right="-57"/>
        <w:rPr>
          <w:szCs w:val="21"/>
        </w:rPr>
      </w:pPr>
      <w:r>
        <w:rPr>
          <w:rFonts w:ascii="宋体"/>
          <w:szCs w:val="21"/>
        </w:rPr>
        <w:t xml:space="preserve">  </w:t>
      </w:r>
      <w:r>
        <w:rPr>
          <w:rFonts w:hint="eastAsia"/>
          <w:szCs w:val="21"/>
        </w:rPr>
        <w:t xml:space="preserve">                     日期：</w:t>
      </w:r>
      <w:r>
        <w:rPr>
          <w:rFonts w:hint="eastAsia"/>
          <w:szCs w:val="21"/>
          <w:u w:val="single"/>
        </w:rPr>
        <w:t xml:space="preserve">                  </w:t>
      </w:r>
    </w:p>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法人代表授权书</w:t>
      </w:r>
    </w:p>
    <w:p>
      <w:pPr>
        <w:pStyle w:val="2"/>
        <w:spacing w:line="360" w:lineRule="auto"/>
        <w:rPr>
          <w:rFonts w:hAnsi="宋体"/>
          <w:snapToGrid w:val="0"/>
        </w:rPr>
      </w:pPr>
      <w:r>
        <w:rPr>
          <w:rFonts w:hint="eastAsia"/>
        </w:rPr>
        <w:t xml:space="preserve">本人 </w:t>
      </w:r>
      <w:r>
        <w:rPr>
          <w:rFonts w:hint="eastAsia"/>
          <w:u w:val="single"/>
        </w:rPr>
        <w:t>[姓名]</w:t>
      </w:r>
      <w:r>
        <w:rPr>
          <w:rFonts w:hint="eastAsia"/>
        </w:rPr>
        <w:t xml:space="preserve"> 系</w:t>
      </w:r>
      <w:r>
        <w:rPr>
          <w:rFonts w:hint="eastAsia"/>
          <w:u w:val="single"/>
        </w:rPr>
        <w:t xml:space="preserve"> [投标人名称] </w:t>
      </w:r>
      <w:r>
        <w:rPr>
          <w:rFonts w:hint="eastAsia"/>
        </w:rPr>
        <w:t>的法定代表人，现授权委托</w:t>
      </w:r>
      <w:r>
        <w:rPr>
          <w:rFonts w:hint="eastAsia"/>
          <w:u w:val="single"/>
        </w:rPr>
        <w:t xml:space="preserve"> [单位/部门名称] </w:t>
      </w:r>
      <w:r>
        <w:rPr>
          <w:rFonts w:hint="eastAsia"/>
        </w:rPr>
        <w:t>的</w:t>
      </w:r>
      <w:r>
        <w:rPr>
          <w:rFonts w:hint="eastAsia"/>
          <w:u w:val="single"/>
        </w:rPr>
        <w:t xml:space="preserve">      [姓名]</w:t>
      </w:r>
      <w:r>
        <w:rPr>
          <w:rFonts w:hint="eastAsia"/>
        </w:rPr>
        <w:t>为我公司代理人，以本公司的名义参加</w:t>
      </w:r>
      <w:r>
        <w:rPr>
          <w:rFonts w:hint="eastAsia"/>
          <w:u w:val="single"/>
        </w:rPr>
        <w:t xml:space="preserve"> [</w:t>
      </w:r>
      <w:r>
        <w:rPr>
          <w:rFonts w:hint="eastAsia"/>
          <w:u w:val="single"/>
          <w:lang w:eastAsia="zh-CN"/>
        </w:rPr>
        <w:t>公告</w:t>
      </w:r>
      <w:r>
        <w:rPr>
          <w:rFonts w:hint="eastAsia"/>
          <w:u w:val="single"/>
        </w:rPr>
        <w:t>编号]、 [项目名称]</w:t>
      </w:r>
      <w:r>
        <w:rPr>
          <w:rFonts w:hint="eastAsia"/>
        </w:rPr>
        <w:t>的投标、澄清、谈判及签约活动。代理人在此活动过程中签署一切文件和处理与之有关的一切事务，均为代表本公司的行为，与本人的行为具有同等的法律效力。</w:t>
      </w:r>
    </w:p>
    <w:p>
      <w:pPr>
        <w:pStyle w:val="2"/>
        <w:spacing w:line="360" w:lineRule="auto"/>
      </w:pPr>
      <w:r>
        <w:rPr>
          <w:rFonts w:hint="eastAsia"/>
        </w:rPr>
        <w:t>本公司将承担代理人行为的全部法律责任和后果。</w:t>
      </w:r>
    </w:p>
    <w:p>
      <w:pPr>
        <w:pStyle w:val="2"/>
        <w:spacing w:line="360" w:lineRule="auto"/>
      </w:pPr>
      <w:r>
        <w:rPr>
          <w:rFonts w:hint="eastAsia"/>
        </w:rPr>
        <w:t>本授权书于      年    月    日签字生效，特此声明。</w:t>
      </w:r>
    </w:p>
    <w:p>
      <w:pPr>
        <w:tabs>
          <w:tab w:val="left" w:pos="8364"/>
        </w:tabs>
        <w:snapToGrid w:val="0"/>
        <w:spacing w:line="240" w:lineRule="atLeast"/>
        <w:ind w:right="-57" w:firstLine="600"/>
      </w:pPr>
    </w:p>
    <w:p>
      <w:pPr>
        <w:tabs>
          <w:tab w:val="left" w:pos="8364"/>
        </w:tabs>
        <w:snapToGrid w:val="0"/>
        <w:spacing w:line="240" w:lineRule="atLeast"/>
        <w:ind w:right="-57" w:firstLine="600"/>
      </w:pPr>
    </w:p>
    <w:p>
      <w:pPr>
        <w:tabs>
          <w:tab w:val="left" w:pos="8364"/>
        </w:tabs>
        <w:snapToGrid w:val="0"/>
        <w:spacing w:line="360" w:lineRule="auto"/>
        <w:ind w:left="-2" w:right="-57" w:firstLine="540"/>
        <w:rPr>
          <w:u w:val="single" w:color="000000"/>
        </w:rPr>
      </w:pPr>
      <w:r>
        <w:rPr>
          <w:rFonts w:hint="eastAsia"/>
        </w:rPr>
        <w:t>法定代表人签字或盖章：</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 xml:space="preserve">单位名称：（盖章）     </w:t>
      </w:r>
      <w:r>
        <w:rPr>
          <w:rFonts w:hint="eastAsia"/>
          <w:u w:val="single" w:color="000000"/>
        </w:rPr>
        <w:t xml:space="preserve">               </w:t>
      </w:r>
    </w:p>
    <w:p>
      <w:pPr>
        <w:tabs>
          <w:tab w:val="left" w:pos="8364"/>
        </w:tabs>
        <w:snapToGrid w:val="0"/>
        <w:spacing w:line="360" w:lineRule="auto"/>
        <w:ind w:right="-57" w:firstLine="540"/>
        <w:rPr>
          <w:u w:val="single" w:color="000000"/>
        </w:rPr>
      </w:pPr>
    </w:p>
    <w:p>
      <w:pPr>
        <w:tabs>
          <w:tab w:val="left" w:pos="8364"/>
        </w:tabs>
        <w:snapToGrid w:val="0"/>
        <w:spacing w:line="360" w:lineRule="auto"/>
        <w:ind w:right="-57" w:firstLine="540"/>
        <w:rPr>
          <w:u w:val="single" w:color="000000"/>
        </w:rPr>
      </w:pPr>
      <w:r>
        <w:rPr>
          <w:rFonts w:hint="eastAsia"/>
        </w:rPr>
        <w:t xml:space="preserve">被授权人签字：   </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单位名称：（盖章）</w:t>
      </w:r>
      <w:r>
        <w:rPr>
          <w:rFonts w:hint="eastAsia"/>
          <w:u w:val="single" w:color="000000"/>
        </w:rPr>
        <w:t xml:space="preserve">               </w:t>
      </w:r>
    </w:p>
    <w:p>
      <w:pPr>
        <w:spacing w:line="360" w:lineRule="auto"/>
        <w:rPr>
          <w:szCs w:val="21"/>
        </w:rPr>
      </w:pPr>
    </w:p>
    <w:p>
      <w:pPr>
        <w:spacing w:line="360" w:lineRule="auto"/>
        <w:rPr>
          <w:szCs w:val="21"/>
        </w:rPr>
      </w:pPr>
    </w:p>
    <w:p>
      <w:pPr>
        <w:spacing w:line="360" w:lineRule="auto"/>
        <w:rPr>
          <w:szCs w:val="21"/>
        </w:rPr>
      </w:pPr>
    </w:p>
    <w:p>
      <w:pPr>
        <w:widowControl/>
        <w:spacing w:before="100" w:beforeAutospacing="1" w:after="100" w:afterAutospacing="1"/>
        <w:jc w:val="left"/>
        <w:rPr>
          <w:rFonts w:hint="eastAsia" w:ascii="宋体" w:hAnsi="宋体" w:eastAsia="宋体" w:cs="宋体"/>
          <w:b/>
          <w:bCs/>
          <w:kern w:val="0"/>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附件3：企业经营状况及履约情况承诺书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特此声明。</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r>
        <w:rPr>
          <w:rFonts w:hint="eastAsia" w:ascii="宋体" w:hAnsi="宋体" w:eastAsia="宋体" w:cs="宋体"/>
          <w:kern w:val="0"/>
          <w:szCs w:val="21"/>
        </w:rPr>
        <w:t>投标人（加盖公章）：</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widowControl/>
        <w:spacing w:before="100" w:beforeAutospacing="1" w:after="100" w:afterAutospacing="1"/>
        <w:jc w:val="left"/>
        <w:rPr>
          <w:rFonts w:ascii="宋体" w:hAnsi="宋体" w:eastAsia="宋体" w:cs="宋体"/>
          <w:kern w:val="0"/>
          <w:szCs w:val="21"/>
        </w:rPr>
      </w:pPr>
      <w:bookmarkStart w:id="0" w:name="_GoBack"/>
      <w:bookmarkEnd w:id="0"/>
      <w:r>
        <w:rPr>
          <w:rFonts w:hint="eastAsia" w:ascii="宋体" w:hAnsi="宋体" w:eastAsia="宋体" w:cs="宋体"/>
          <w:b/>
          <w:bCs/>
          <w:kern w:val="0"/>
          <w:szCs w:val="21"/>
        </w:rPr>
        <w:t>附件4：项目概况</w:t>
      </w:r>
    </w:p>
    <w:p>
      <w:pPr>
        <w:pStyle w:val="7"/>
        <w:numPr>
          <w:ilvl w:val="0"/>
          <w:numId w:val="2"/>
        </w:numPr>
        <w:adjustRightInd w:val="0"/>
        <w:snapToGrid w:val="0"/>
        <w:spacing w:before="0" w:after="0" w:line="360" w:lineRule="auto"/>
        <w:jc w:val="both"/>
        <w:rPr>
          <w:rFonts w:ascii="宋体" w:hAnsi="宋体" w:cs="宋体"/>
          <w:sz w:val="21"/>
          <w:szCs w:val="21"/>
        </w:rPr>
      </w:pPr>
      <w:r>
        <w:rPr>
          <w:rFonts w:hint="eastAsia" w:ascii="宋体" w:hAnsi="宋体" w:cs="宋体"/>
          <w:sz w:val="21"/>
          <w:szCs w:val="21"/>
        </w:rPr>
        <w:t>项目概况</w:t>
      </w:r>
    </w:p>
    <w:p>
      <w:pPr>
        <w:pStyle w:val="14"/>
        <w:numPr>
          <w:ilvl w:val="1"/>
          <w:numId w:val="3"/>
        </w:numPr>
        <w:adjustRightInd w:val="0"/>
        <w:snapToGrid w:val="0"/>
        <w:spacing w:before="0" w:after="0"/>
        <w:ind w:leftChars="0" w:right="210"/>
        <w:rPr>
          <w:rFonts w:cs="宋体"/>
          <w:color w:val="auto"/>
          <w:sz w:val="21"/>
          <w:szCs w:val="21"/>
        </w:rPr>
      </w:pPr>
      <w:r>
        <w:rPr>
          <w:rFonts w:hint="eastAsia" w:cs="宋体"/>
          <w:color w:val="auto"/>
          <w:sz w:val="21"/>
          <w:szCs w:val="21"/>
        </w:rPr>
        <w:t>项目名称：弱电系统维修配件采购项目</w:t>
      </w:r>
    </w:p>
    <w:p>
      <w:pPr>
        <w:pStyle w:val="14"/>
        <w:numPr>
          <w:ilvl w:val="1"/>
          <w:numId w:val="3"/>
        </w:numPr>
        <w:adjustRightInd w:val="0"/>
        <w:snapToGrid w:val="0"/>
        <w:spacing w:before="0" w:after="0"/>
        <w:ind w:leftChars="0" w:right="210"/>
      </w:pPr>
      <w:r>
        <w:rPr>
          <w:rFonts w:hint="eastAsia" w:cs="宋体"/>
          <w:color w:val="auto"/>
          <w:sz w:val="21"/>
          <w:szCs w:val="21"/>
        </w:rPr>
        <w:t>数    量：弱电系统维修配件采购项目1项</w:t>
      </w:r>
    </w:p>
    <w:p>
      <w:pPr>
        <w:pStyle w:val="14"/>
        <w:numPr>
          <w:ilvl w:val="1"/>
          <w:numId w:val="3"/>
        </w:numPr>
        <w:adjustRightInd w:val="0"/>
        <w:snapToGrid w:val="0"/>
        <w:spacing w:before="0" w:after="0"/>
        <w:ind w:leftChars="0" w:right="210"/>
        <w:rPr>
          <w:rFonts w:cs="宋体"/>
          <w:color w:val="auto"/>
          <w:sz w:val="21"/>
          <w:szCs w:val="21"/>
        </w:rPr>
      </w:pPr>
      <w:r>
        <w:rPr>
          <w:rFonts w:hint="eastAsia" w:cs="宋体"/>
          <w:color w:val="auto"/>
          <w:sz w:val="21"/>
          <w:szCs w:val="21"/>
        </w:rPr>
        <w:t>报    价：（例：包含所有服务和所需配件价格，不含税。）</w:t>
      </w:r>
    </w:p>
    <w:p>
      <w:pPr>
        <w:pStyle w:val="14"/>
        <w:numPr>
          <w:ilvl w:val="1"/>
          <w:numId w:val="3"/>
        </w:numPr>
        <w:adjustRightInd w:val="0"/>
        <w:snapToGrid w:val="0"/>
        <w:spacing w:before="0" w:after="0"/>
        <w:ind w:leftChars="0" w:right="210"/>
        <w:rPr>
          <w:rFonts w:cs="宋体"/>
          <w:color w:val="auto"/>
          <w:sz w:val="21"/>
          <w:szCs w:val="21"/>
        </w:rPr>
      </w:pPr>
      <w:r>
        <w:rPr>
          <w:rFonts w:hint="eastAsia" w:cs="宋体"/>
          <w:color w:val="auto"/>
          <w:sz w:val="21"/>
          <w:szCs w:val="21"/>
        </w:rPr>
        <w:t>交货地点：中车广东轨道交通车辆有限公司</w:t>
      </w:r>
    </w:p>
    <w:p>
      <w:pPr>
        <w:pStyle w:val="13"/>
        <w:numPr>
          <w:ilvl w:val="1"/>
          <w:numId w:val="3"/>
        </w:numPr>
        <w:adjustRightInd w:val="0"/>
        <w:snapToGrid w:val="0"/>
        <w:spacing w:line="360" w:lineRule="auto"/>
        <w:ind w:firstLineChars="0"/>
        <w:rPr>
          <w:rFonts w:ascii="宋体" w:hAnsi="宋体" w:eastAsia="宋体" w:cs="宋体"/>
          <w:kern w:val="0"/>
          <w:szCs w:val="21"/>
        </w:rPr>
      </w:pPr>
      <w:r>
        <w:rPr>
          <w:rFonts w:hint="eastAsia" w:ascii="宋体" w:hAnsi="宋体" w:eastAsia="宋体" w:cs="宋体"/>
          <w:kern w:val="0"/>
          <w:szCs w:val="21"/>
        </w:rPr>
        <w:t>服务周期/到货时间：指定时间</w:t>
      </w:r>
    </w:p>
    <w:p>
      <w:pPr>
        <w:pStyle w:val="14"/>
        <w:numPr>
          <w:ilvl w:val="1"/>
          <w:numId w:val="3"/>
        </w:numPr>
        <w:adjustRightInd w:val="0"/>
        <w:snapToGrid w:val="0"/>
        <w:spacing w:before="0" w:after="0"/>
        <w:ind w:leftChars="0" w:right="210"/>
        <w:rPr>
          <w:rFonts w:cs="宋体"/>
          <w:color w:val="auto"/>
          <w:sz w:val="21"/>
          <w:szCs w:val="21"/>
        </w:rPr>
      </w:pPr>
      <w:r>
        <w:rPr>
          <w:rFonts w:hint="eastAsia" w:cs="宋体"/>
          <w:color w:val="auto"/>
          <w:sz w:val="21"/>
          <w:szCs w:val="21"/>
        </w:rPr>
        <w:t>用途说明：委托方的网络、通讯、监控、门禁等弱电系统相关维修配件采购。</w:t>
      </w:r>
    </w:p>
    <w:p>
      <w:pPr>
        <w:pStyle w:val="7"/>
        <w:numPr>
          <w:ilvl w:val="0"/>
          <w:numId w:val="2"/>
        </w:numPr>
        <w:adjustRightInd w:val="0"/>
        <w:snapToGrid w:val="0"/>
        <w:spacing w:before="0" w:after="0" w:line="360" w:lineRule="auto"/>
        <w:jc w:val="both"/>
        <w:rPr>
          <w:rFonts w:ascii="宋体" w:hAnsi="宋体" w:cs="宋体"/>
          <w:b w:val="0"/>
          <w:bCs w:val="0"/>
          <w:sz w:val="21"/>
          <w:szCs w:val="21"/>
        </w:rPr>
      </w:pPr>
      <w:r>
        <w:rPr>
          <w:rFonts w:hint="eastAsia" w:ascii="宋体" w:hAnsi="宋体" w:cs="宋体"/>
          <w:sz w:val="21"/>
          <w:szCs w:val="21"/>
        </w:rPr>
        <w:t>验收</w:t>
      </w:r>
    </w:p>
    <w:p>
      <w:pPr>
        <w:widowControl/>
        <w:adjustRightInd w:val="0"/>
        <w:snapToGrid w:val="0"/>
        <w:spacing w:line="360" w:lineRule="auto"/>
        <w:ind w:left="420" w:leftChars="200"/>
        <w:jc w:val="left"/>
        <w:rPr>
          <w:rFonts w:ascii="宋体" w:hAnsi="宋体" w:eastAsia="宋体" w:cs="宋体"/>
          <w:szCs w:val="21"/>
        </w:rPr>
      </w:pPr>
      <w:r>
        <w:rPr>
          <w:rFonts w:hint="eastAsia" w:ascii="宋体" w:hAnsi="宋体" w:eastAsia="宋体" w:cs="宋体"/>
          <w:szCs w:val="21"/>
        </w:rPr>
        <w:t>弱电系统维修配件采购项目验收标准：</w:t>
      </w:r>
    </w:p>
    <w:p>
      <w:pPr>
        <w:widowControl/>
        <w:numPr>
          <w:ilvl w:val="0"/>
          <w:numId w:val="4"/>
        </w:numPr>
        <w:adjustRightInd w:val="0"/>
        <w:snapToGrid w:val="0"/>
        <w:spacing w:line="360" w:lineRule="auto"/>
        <w:ind w:left="420" w:leftChars="200"/>
        <w:jc w:val="left"/>
        <w:rPr>
          <w:rFonts w:ascii="宋体" w:hAnsi="宋体" w:eastAsia="宋体" w:cs="宋体"/>
          <w:szCs w:val="21"/>
        </w:rPr>
      </w:pPr>
      <w:r>
        <w:rPr>
          <w:rFonts w:hint="eastAsia" w:ascii="宋体" w:hAnsi="宋体" w:eastAsia="宋体" w:cs="宋体"/>
          <w:szCs w:val="21"/>
        </w:rPr>
        <w:t>本项目所涉及的设备、配件及耗材技术要求的产地、品牌、型号等是我方采购的主要规定内容（若供应商另选品牌进行报价，则提供的产品其技术参数、功能、档次等均不得低于设备采购清单中的要求），设备、配件及耗材清单详见附件。</w:t>
      </w:r>
    </w:p>
    <w:p>
      <w:pPr>
        <w:widowControl/>
        <w:numPr>
          <w:ilvl w:val="0"/>
          <w:numId w:val="4"/>
        </w:numPr>
        <w:adjustRightInd w:val="0"/>
        <w:snapToGrid w:val="0"/>
        <w:spacing w:line="360" w:lineRule="auto"/>
        <w:ind w:left="420" w:leftChars="200"/>
        <w:jc w:val="left"/>
        <w:rPr>
          <w:rFonts w:ascii="宋体" w:hAnsi="宋体" w:eastAsia="宋体" w:cs="宋体"/>
          <w:szCs w:val="21"/>
        </w:rPr>
      </w:pPr>
      <w:r>
        <w:rPr>
          <w:rFonts w:hint="eastAsia" w:ascii="宋体" w:hAnsi="宋体" w:eastAsia="宋体" w:cs="宋体"/>
          <w:szCs w:val="21"/>
        </w:rPr>
        <w:t>所有设备均需免费上门交货、安装、调试，均需提供包修、包退、包换等售后服务。</w:t>
      </w:r>
    </w:p>
    <w:p>
      <w:pPr>
        <w:widowControl/>
        <w:numPr>
          <w:ilvl w:val="0"/>
          <w:numId w:val="4"/>
        </w:numPr>
        <w:adjustRightInd w:val="0"/>
        <w:snapToGrid w:val="0"/>
        <w:spacing w:line="360" w:lineRule="auto"/>
        <w:ind w:left="420" w:leftChars="200"/>
        <w:jc w:val="left"/>
        <w:rPr>
          <w:rFonts w:ascii="宋体" w:hAnsi="宋体" w:eastAsia="宋体" w:cs="宋体"/>
          <w:szCs w:val="21"/>
        </w:rPr>
      </w:pPr>
      <w:r>
        <w:rPr>
          <w:rFonts w:hint="eastAsia" w:ascii="宋体" w:hAnsi="宋体" w:eastAsia="宋体" w:cs="宋体"/>
          <w:szCs w:val="21"/>
        </w:rPr>
        <w:t>所有设备都必须全新、原装，并符合国家质量检测标准。</w:t>
      </w: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br w:type="page"/>
      </w: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附件5：竞标报名表</w:t>
      </w:r>
    </w:p>
    <w:p>
      <w:pPr>
        <w:spacing w:line="360" w:lineRule="auto"/>
        <w:jc w:val="center"/>
        <w:rPr>
          <w:rFonts w:ascii="Calibri" w:hAnsi="Calibri" w:eastAsia="宋体" w:cs="Times New Roman"/>
          <w:b/>
          <w:bCs/>
          <w:szCs w:val="21"/>
        </w:rPr>
      </w:pPr>
      <w:r>
        <w:rPr>
          <w:rFonts w:hint="eastAsia"/>
          <w:b/>
          <w:szCs w:val="21"/>
        </w:rPr>
        <w:t>竞标报名</w:t>
      </w:r>
      <w:r>
        <w:rPr>
          <w:rFonts w:hint="eastAsia" w:ascii="Calibri" w:hAnsi="Calibri" w:eastAsia="宋体" w:cs="Times New Roman"/>
          <w:b/>
          <w:bCs/>
          <w:szCs w:val="21"/>
        </w:rPr>
        <w:t>表</w:t>
      </w:r>
    </w:p>
    <w:p>
      <w:pPr>
        <w:spacing w:line="360" w:lineRule="auto"/>
        <w:rPr>
          <w:rFonts w:hint="eastAsia"/>
          <w:b/>
          <w:szCs w:val="21"/>
        </w:rPr>
      </w:pPr>
      <w:r>
        <w:rPr>
          <w:rFonts w:hint="eastAsia" w:ascii="Calibri" w:hAnsi="Calibri" w:eastAsia="宋体" w:cs="Times New Roman"/>
          <w:b/>
          <w:szCs w:val="21"/>
        </w:rPr>
        <w:t>公告编号：</w:t>
      </w:r>
      <w:r>
        <w:rPr>
          <w:rFonts w:hint="eastAsia" w:ascii="宋体" w:hAnsi="宋体" w:eastAsia="宋体" w:cs="宋体"/>
          <w:b/>
          <w:bCs/>
          <w:kern w:val="0"/>
          <w:szCs w:val="21"/>
        </w:rPr>
        <w:t>ZCGD（2021）-竞标公告-0056</w:t>
      </w:r>
      <w:r>
        <w:rPr>
          <w:rFonts w:hint="eastAsia" w:ascii="Calibri" w:hAnsi="Calibri" w:eastAsia="宋体" w:cs="Times New Roman"/>
          <w:b/>
          <w:szCs w:val="21"/>
        </w:rPr>
        <w:t xml:space="preserve">                                </w:t>
      </w:r>
      <w:r>
        <w:rPr>
          <w:rFonts w:hint="eastAsia"/>
          <w:b/>
          <w:szCs w:val="21"/>
        </w:rPr>
        <w:t>发布时间：</w:t>
      </w:r>
      <w:r>
        <w:rPr>
          <w:rFonts w:hint="eastAsia"/>
          <w:b/>
          <w:szCs w:val="21"/>
          <w:lang w:val="en-US" w:eastAsia="zh-CN"/>
        </w:rPr>
        <w:t>2021</w:t>
      </w:r>
      <w:r>
        <w:rPr>
          <w:rFonts w:hint="eastAsia"/>
          <w:b/>
          <w:szCs w:val="21"/>
        </w:rPr>
        <w:t>年</w:t>
      </w:r>
      <w:r>
        <w:rPr>
          <w:rFonts w:hint="eastAsia"/>
          <w:b/>
          <w:szCs w:val="21"/>
          <w:lang w:val="en-US" w:eastAsia="zh-CN"/>
        </w:rPr>
        <w:t>4</w:t>
      </w:r>
      <w:r>
        <w:rPr>
          <w:rFonts w:hint="eastAsia"/>
          <w:b/>
          <w:szCs w:val="21"/>
        </w:rPr>
        <w:t>月</w:t>
      </w:r>
      <w:r>
        <w:rPr>
          <w:rFonts w:hint="eastAsia"/>
          <w:b/>
          <w:szCs w:val="21"/>
          <w:lang w:val="en-US" w:eastAsia="zh-CN"/>
        </w:rPr>
        <w:t>7</w:t>
      </w:r>
      <w:r>
        <w:rPr>
          <w:rFonts w:hint="eastAsia"/>
          <w:b/>
          <w:szCs w:val="21"/>
        </w:rPr>
        <w:t>日</w:t>
      </w:r>
    </w:p>
    <w:tbl>
      <w:tblPr>
        <w:tblStyle w:val="8"/>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项目名称</w:t>
            </w:r>
          </w:p>
        </w:tc>
        <w:tc>
          <w:tcPr>
            <w:tcW w:w="4722" w:type="dxa"/>
            <w:gridSpan w:val="4"/>
            <w:vAlign w:val="center"/>
          </w:tcPr>
          <w:p>
            <w:pPr>
              <w:widowControl/>
              <w:spacing w:before="100" w:beforeAutospacing="1" w:after="100" w:afterAutospacing="1" w:line="360" w:lineRule="auto"/>
              <w:ind w:left="34"/>
              <w:jc w:val="center"/>
              <w:rPr>
                <w:rFonts w:ascii="宋体" w:hAnsi="宋体" w:eastAsia="宋体" w:cs="宋体"/>
                <w:kern w:val="0"/>
                <w:szCs w:val="21"/>
              </w:rPr>
            </w:pPr>
            <w:r>
              <w:rPr>
                <w:rFonts w:hint="eastAsia" w:ascii="宋体" w:hAnsi="宋体" w:eastAsia="宋体" w:cs="宋体"/>
                <w:szCs w:val="21"/>
              </w:rPr>
              <w:t>弱电系统维修配件采购项目</w:t>
            </w:r>
          </w:p>
        </w:tc>
        <w:tc>
          <w:tcPr>
            <w:tcW w:w="177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采购方式</w:t>
            </w:r>
          </w:p>
        </w:tc>
        <w:tc>
          <w:tcPr>
            <w:tcW w:w="1911" w:type="dxa"/>
            <w:vAlign w:val="center"/>
          </w:tcPr>
          <w:p>
            <w:pPr>
              <w:spacing w:line="360" w:lineRule="auto"/>
              <w:jc w:val="center"/>
              <w:rPr>
                <w:rFonts w:ascii="宋体" w:hAnsi="宋体" w:eastAsia="宋体" w:cs="Times New Roman"/>
                <w:b/>
                <w:szCs w:val="21"/>
              </w:rPr>
            </w:pPr>
            <w:r>
              <w:rPr>
                <w:rFonts w:hint="eastAsia" w:ascii="宋体" w:hAnsi="宋体" w:eastAsia="宋体" w:cs="宋体"/>
                <w:kern w:val="0"/>
                <w:szCs w:val="21"/>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项目归属</w:t>
            </w:r>
          </w:p>
        </w:tc>
        <w:tc>
          <w:tcPr>
            <w:tcW w:w="4722" w:type="dxa"/>
            <w:gridSpan w:val="4"/>
            <w:vAlign w:val="center"/>
          </w:tcPr>
          <w:p>
            <w:pPr>
              <w:spacing w:line="360" w:lineRule="auto"/>
              <w:jc w:val="center"/>
              <w:rPr>
                <w:rFonts w:ascii="宋体" w:hAnsi="宋体" w:eastAsia="宋体" w:cs="Times New Roman"/>
                <w:b/>
                <w:szCs w:val="21"/>
              </w:rPr>
            </w:pPr>
            <w:r>
              <w:rPr>
                <w:rFonts w:hint="eastAsia" w:ascii="宋体" w:hAnsi="宋体" w:eastAsia="宋体" w:cs="Times New Roman"/>
                <w:bCs/>
                <w:szCs w:val="21"/>
              </w:rPr>
              <w:t>通用</w:t>
            </w:r>
          </w:p>
        </w:tc>
        <w:tc>
          <w:tcPr>
            <w:tcW w:w="177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使用单位</w:t>
            </w:r>
          </w:p>
        </w:tc>
        <w:tc>
          <w:tcPr>
            <w:tcW w:w="1911" w:type="dxa"/>
            <w:vAlign w:val="center"/>
          </w:tcPr>
          <w:p>
            <w:pPr>
              <w:spacing w:line="360" w:lineRule="auto"/>
              <w:jc w:val="center"/>
              <w:rPr>
                <w:rFonts w:ascii="宋体" w:hAnsi="宋体" w:eastAsia="宋体" w:cs="Times New Roman"/>
                <w:bCs/>
                <w:szCs w:val="21"/>
              </w:rPr>
            </w:pPr>
            <w:r>
              <w:rPr>
                <w:rFonts w:hint="eastAsia" w:ascii="宋体" w:hAnsi="宋体" w:eastAsia="宋体" w:cs="Times New Roman"/>
                <w:bCs/>
                <w:szCs w:val="21"/>
              </w:rPr>
              <w:t>公司各部门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采购项目负责人</w:t>
            </w:r>
          </w:p>
        </w:tc>
        <w:tc>
          <w:tcPr>
            <w:tcW w:w="1600" w:type="dxa"/>
            <w:gridSpan w:val="2"/>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李燕</w:t>
            </w:r>
          </w:p>
        </w:tc>
        <w:tc>
          <w:tcPr>
            <w:tcW w:w="160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竞标项目</w:t>
            </w:r>
          </w:p>
          <w:p>
            <w:pPr>
              <w:spacing w:line="360" w:lineRule="auto"/>
              <w:jc w:val="center"/>
              <w:rPr>
                <w:rFonts w:ascii="宋体" w:hAnsi="宋体" w:eastAsia="宋体" w:cs="Times New Roman"/>
                <w:b/>
                <w:szCs w:val="21"/>
              </w:rPr>
            </w:pPr>
            <w:r>
              <w:rPr>
                <w:rFonts w:hint="eastAsia" w:ascii="宋体" w:hAnsi="宋体" w:eastAsia="宋体" w:cs="Times New Roman"/>
                <w:b/>
                <w:szCs w:val="21"/>
              </w:rPr>
              <w:t>负责人</w:t>
            </w:r>
          </w:p>
        </w:tc>
        <w:tc>
          <w:tcPr>
            <w:tcW w:w="1522"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Cs/>
                <w:szCs w:val="21"/>
              </w:rPr>
              <w:t>李淼</w:t>
            </w:r>
          </w:p>
        </w:tc>
        <w:tc>
          <w:tcPr>
            <w:tcW w:w="177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技术负责人</w:t>
            </w:r>
          </w:p>
        </w:tc>
        <w:tc>
          <w:tcPr>
            <w:tcW w:w="1911" w:type="dxa"/>
            <w:vAlign w:val="center"/>
          </w:tcPr>
          <w:p>
            <w:pPr>
              <w:spacing w:line="360" w:lineRule="auto"/>
              <w:jc w:val="center"/>
              <w:rPr>
                <w:rFonts w:ascii="宋体" w:hAnsi="宋体" w:eastAsia="宋体" w:cs="Times New Roman"/>
                <w:bCs/>
                <w:szCs w:val="21"/>
              </w:rPr>
            </w:pPr>
            <w:r>
              <w:rPr>
                <w:rFonts w:hint="eastAsia" w:ascii="宋体" w:hAnsi="宋体" w:eastAsia="宋体" w:cs="Times New Roman"/>
                <w:bCs/>
                <w:szCs w:val="21"/>
              </w:rPr>
              <w:t>谭广洪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szCs w:val="21"/>
              </w:rPr>
            </w:pPr>
            <w:r>
              <w:rPr>
                <w:rFonts w:hint="eastAsia" w:ascii="宋体" w:hAnsi="宋体"/>
                <w:b/>
                <w:szCs w:val="21"/>
              </w:rPr>
              <w:t>潜在投标人名称</w:t>
            </w:r>
          </w:p>
        </w:tc>
        <w:tc>
          <w:tcPr>
            <w:tcW w:w="1607" w:type="dxa"/>
            <w:gridSpan w:val="2"/>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拟投标项目</w:t>
            </w:r>
          </w:p>
        </w:tc>
        <w:tc>
          <w:tcPr>
            <w:tcW w:w="1522" w:type="dxa"/>
            <w:vAlign w:val="center"/>
          </w:tcPr>
          <w:p>
            <w:pPr>
              <w:spacing w:line="360" w:lineRule="auto"/>
              <w:jc w:val="center"/>
              <w:rPr>
                <w:rFonts w:ascii="宋体" w:hAnsi="宋体" w:eastAsia="宋体" w:cs="Times New Roman"/>
                <w:b/>
                <w:szCs w:val="21"/>
              </w:rPr>
            </w:pPr>
            <w:r>
              <w:rPr>
                <w:rFonts w:hint="eastAsia" w:ascii="宋体" w:hAnsi="宋体"/>
                <w:b/>
                <w:szCs w:val="21"/>
              </w:rPr>
              <w:t>投标联系人</w:t>
            </w:r>
          </w:p>
        </w:tc>
        <w:tc>
          <w:tcPr>
            <w:tcW w:w="1775"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联系电话</w:t>
            </w:r>
          </w:p>
        </w:tc>
        <w:tc>
          <w:tcPr>
            <w:tcW w:w="1911" w:type="dxa"/>
            <w:vAlign w:val="center"/>
          </w:tcPr>
          <w:p>
            <w:pPr>
              <w:spacing w:line="360" w:lineRule="auto"/>
              <w:jc w:val="center"/>
              <w:rPr>
                <w:rFonts w:ascii="宋体" w:hAnsi="宋体" w:eastAsia="宋体" w:cs="Times New Roman"/>
                <w:b/>
                <w:szCs w:val="21"/>
              </w:rPr>
            </w:pPr>
            <w:r>
              <w:rPr>
                <w:rFonts w:hint="eastAsia" w:ascii="宋体" w:hAnsi="宋体"/>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szCs w:val="21"/>
              </w:rPr>
            </w:pPr>
          </w:p>
        </w:tc>
        <w:tc>
          <w:tcPr>
            <w:tcW w:w="1607" w:type="dxa"/>
            <w:gridSpan w:val="2"/>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szCs w:val="21"/>
              </w:rPr>
            </w:pPr>
          </w:p>
        </w:tc>
        <w:tc>
          <w:tcPr>
            <w:tcW w:w="1607" w:type="dxa"/>
            <w:gridSpan w:val="2"/>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bl>
    <w:p>
      <w:pPr>
        <w:spacing w:line="360" w:lineRule="auto"/>
        <w:rPr>
          <w:szCs w:val="21"/>
        </w:rPr>
      </w:pPr>
    </w:p>
    <w:p>
      <w:pPr>
        <w:spacing w:line="360" w:lineRule="auto"/>
        <w:rPr>
          <w:szCs w:val="21"/>
        </w:rPr>
      </w:pPr>
    </w:p>
    <w:p>
      <w:pPr>
        <w:spacing w:line="360" w:lineRule="auto"/>
        <w:rPr>
          <w:szCs w:val="21"/>
        </w:rPr>
      </w:pPr>
      <w:r>
        <w:rPr>
          <w:rFonts w:hint="eastAsia"/>
          <w:szCs w:val="21"/>
        </w:rPr>
        <w:t xml:space="preserve">                                                         投标人</w:t>
      </w:r>
      <w:r>
        <w:rPr>
          <w:rFonts w:hint="eastAsia" w:ascii="宋体" w:hAnsi="宋体" w:eastAsia="宋体" w:cs="宋体"/>
          <w:kern w:val="0"/>
          <w:szCs w:val="21"/>
        </w:rPr>
        <w:t>（加盖公章）</w:t>
      </w:r>
      <w:r>
        <w:rPr>
          <w:rFonts w:hint="eastAsia"/>
          <w:szCs w:val="21"/>
        </w:rPr>
        <w:t>：</w:t>
      </w:r>
    </w:p>
    <w:p>
      <w:pPr>
        <w:spacing w:line="360" w:lineRule="auto"/>
        <w:rPr>
          <w:szCs w:val="21"/>
        </w:rPr>
      </w:pPr>
    </w:p>
    <w:p>
      <w:pPr>
        <w:spacing w:line="360" w:lineRule="auto"/>
        <w:rPr>
          <w:szCs w:val="21"/>
        </w:rPr>
      </w:pPr>
      <w:r>
        <w:rPr>
          <w:rFonts w:hint="eastAsia"/>
          <w:szCs w:val="21"/>
        </w:rPr>
        <w:t xml:space="preserve">                                                               </w:t>
      </w:r>
      <w:r>
        <w:rPr>
          <w:rFonts w:hint="eastAsia" w:ascii="宋体" w:hAnsi="宋体" w:eastAsia="宋体" w:cs="Times New Roman"/>
          <w:szCs w:val="21"/>
        </w:rPr>
        <w:t>年  月  日</w:t>
      </w:r>
    </w:p>
    <w:p>
      <w:pPr>
        <w:rPr>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23F4A3"/>
    <w:multiLevelType w:val="singleLevel"/>
    <w:tmpl w:val="5D23F4A3"/>
    <w:lvl w:ilvl="0" w:tentative="0">
      <w:start w:val="1"/>
      <w:numFmt w:val="lowerLetter"/>
      <w:suff w:val="nothing"/>
      <w:lvlText w:val="%1)"/>
      <w:lvlJc w:val="left"/>
    </w:lvl>
  </w:abstractNum>
  <w:abstractNum w:abstractNumId="3">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37C59"/>
    <w:rsid w:val="00055F52"/>
    <w:rsid w:val="00067504"/>
    <w:rsid w:val="001630C1"/>
    <w:rsid w:val="00217605"/>
    <w:rsid w:val="00264245"/>
    <w:rsid w:val="00324ADE"/>
    <w:rsid w:val="0034285F"/>
    <w:rsid w:val="003452FA"/>
    <w:rsid w:val="003E506D"/>
    <w:rsid w:val="00403C42"/>
    <w:rsid w:val="00525791"/>
    <w:rsid w:val="00636B74"/>
    <w:rsid w:val="006B5F11"/>
    <w:rsid w:val="0074702D"/>
    <w:rsid w:val="00751E64"/>
    <w:rsid w:val="007D30E0"/>
    <w:rsid w:val="007F1AD5"/>
    <w:rsid w:val="007F67DA"/>
    <w:rsid w:val="008532DA"/>
    <w:rsid w:val="008A10D3"/>
    <w:rsid w:val="00903584"/>
    <w:rsid w:val="0094607B"/>
    <w:rsid w:val="00A25BEA"/>
    <w:rsid w:val="00A9086B"/>
    <w:rsid w:val="00AA08D8"/>
    <w:rsid w:val="00AF1C74"/>
    <w:rsid w:val="00B24B0A"/>
    <w:rsid w:val="00B605E0"/>
    <w:rsid w:val="00C81307"/>
    <w:rsid w:val="00D00B75"/>
    <w:rsid w:val="00D03161"/>
    <w:rsid w:val="00E00DD3"/>
    <w:rsid w:val="00E351CB"/>
    <w:rsid w:val="00EA6D3A"/>
    <w:rsid w:val="00F011CC"/>
    <w:rsid w:val="00F029BD"/>
    <w:rsid w:val="00F20ABE"/>
    <w:rsid w:val="00F7268B"/>
    <w:rsid w:val="00F92DD8"/>
    <w:rsid w:val="00FA77FA"/>
    <w:rsid w:val="00FF2E79"/>
    <w:rsid w:val="014D4E5D"/>
    <w:rsid w:val="02250236"/>
    <w:rsid w:val="02D2475E"/>
    <w:rsid w:val="09E71AEF"/>
    <w:rsid w:val="0BEB6B97"/>
    <w:rsid w:val="1A771CBC"/>
    <w:rsid w:val="1C8D3541"/>
    <w:rsid w:val="1D90705D"/>
    <w:rsid w:val="20C1458C"/>
    <w:rsid w:val="210E2B21"/>
    <w:rsid w:val="219F465E"/>
    <w:rsid w:val="2CB427CE"/>
    <w:rsid w:val="2DA61DD1"/>
    <w:rsid w:val="2E4E300A"/>
    <w:rsid w:val="319B1B09"/>
    <w:rsid w:val="36B7069A"/>
    <w:rsid w:val="3A64454E"/>
    <w:rsid w:val="3C27152E"/>
    <w:rsid w:val="3FBD3A29"/>
    <w:rsid w:val="41677663"/>
    <w:rsid w:val="427407C5"/>
    <w:rsid w:val="492176BD"/>
    <w:rsid w:val="4C704620"/>
    <w:rsid w:val="4DBD129D"/>
    <w:rsid w:val="57E75675"/>
    <w:rsid w:val="585A2B76"/>
    <w:rsid w:val="595477C4"/>
    <w:rsid w:val="59EF2CAD"/>
    <w:rsid w:val="5F513746"/>
    <w:rsid w:val="5FBF1DAE"/>
    <w:rsid w:val="605A6B1C"/>
    <w:rsid w:val="61AD5D49"/>
    <w:rsid w:val="63E04915"/>
    <w:rsid w:val="65437730"/>
    <w:rsid w:val="65692C6A"/>
    <w:rsid w:val="69C744FD"/>
    <w:rsid w:val="6A683954"/>
    <w:rsid w:val="6B6E1D18"/>
    <w:rsid w:val="6B9A5DAF"/>
    <w:rsid w:val="6BAB68D1"/>
    <w:rsid w:val="73D762C2"/>
    <w:rsid w:val="740C7F1F"/>
    <w:rsid w:val="7416748E"/>
    <w:rsid w:val="77A27113"/>
    <w:rsid w:val="78025FEB"/>
    <w:rsid w:val="7B353B11"/>
    <w:rsid w:val="7BF371D8"/>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sz w:val="24"/>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 w:type="character" w:customStyle="1" w:styleId="21">
    <w:name w:val="font01"/>
    <w:basedOn w:val="10"/>
    <w:qFormat/>
    <w:uiPriority w:val="0"/>
    <w:rPr>
      <w:rFonts w:hint="eastAsia" w:ascii="宋体" w:hAnsi="宋体" w:eastAsia="宋体" w:cs="宋体"/>
      <w:color w:val="000000"/>
      <w:sz w:val="20"/>
      <w:szCs w:val="20"/>
      <w:u w:val="none"/>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483</Words>
  <Characters>2757</Characters>
  <Lines>22</Lines>
  <Paragraphs>6</Paragraphs>
  <TotalTime>0</TotalTime>
  <ScaleCrop>false</ScaleCrop>
  <LinksUpToDate>false</LinksUpToDate>
  <CharactersWithSpaces>3234</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2021-03-23T01:55:00Z</cp:lastPrinted>
  <dcterms:modified xsi:type="dcterms:W3CDTF">2021-04-07T06:42:03Z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