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</w:t>
      </w:r>
      <w:r>
        <w:rPr>
          <w:rFonts w:hint="eastAsia"/>
          <w:sz w:val="30"/>
          <w:szCs w:val="30"/>
          <w:lang w:val="en-US" w:eastAsia="zh-CN"/>
        </w:rPr>
        <w:t>DLJC-2023-XP002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</w:t>
      </w:r>
      <w:r>
        <w:rPr>
          <w:rFonts w:hint="eastAsia"/>
          <w:sz w:val="30"/>
          <w:szCs w:val="30"/>
          <w:lang w:val="en-US" w:eastAsia="zh-CN"/>
        </w:rPr>
        <w:t>大连顺友环保科技有限公司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</w:t>
      </w:r>
      <w:r>
        <w:rPr>
          <w:rFonts w:hint="eastAsia"/>
          <w:sz w:val="30"/>
          <w:szCs w:val="30"/>
          <w:lang w:val="en-US" w:eastAsia="zh-CN"/>
        </w:rPr>
        <w:t>大连市报税区亮甲店镇红亮村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陈勇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张睿、张晓曦、吴飞、周思成</w:t>
      </w:r>
      <w:r>
        <w:rPr>
          <w:rFonts w:hint="eastAsia"/>
          <w:sz w:val="30"/>
          <w:szCs w:val="30"/>
          <w:vertAlign w:val="baseline"/>
          <w:lang w:val="en-US" w:eastAsia="zh-CN"/>
        </w:rPr>
        <w:t>、朱鸿章、葛明庆、多婷瑶、林星辰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周思成、张睿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陈勇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周思成、张睿、朱鸿章、葛明庆、多婷瑶、林星辰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陈勇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2023.6.14、15、16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周思成、张睿、朱鸿章、葛明庆、多婷瑶、林星辰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陈勇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2023.6.14、15、16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2023.12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.25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911090" cy="3688715"/>
            <wp:effectExtent l="0" t="0" r="3810" b="6985"/>
            <wp:docPr id="7" name="图片 7" descr="bbde7bd5ad0f4e0d776cb141929fb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bde7bd5ad0f4e0d776cb141929fb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697730" cy="3529330"/>
            <wp:effectExtent l="0" t="0" r="7620" b="13970"/>
            <wp:docPr id="8" name="图片 8" descr="d9d7332373fa7302e0096eee5b410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9d7332373fa7302e0096eee5b410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411345" cy="3314065"/>
            <wp:effectExtent l="0" t="0" r="8255" b="635"/>
            <wp:docPr id="9" name="图片 9" descr="64ffd59749820a059b9514bc57c8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ffd59749820a059b9514bc57c8e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472940" cy="3360420"/>
            <wp:effectExtent l="0" t="0" r="3810" b="11430"/>
            <wp:docPr id="10" name="图片 10" descr="3e418a807530fadd94cddd73350c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e418a807530fadd94cddd73350c1f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050030" cy="5393055"/>
            <wp:effectExtent l="0" t="0" r="7620" b="17145"/>
            <wp:docPr id="11" name="图片 11" descr="2ee44417d03cad204bfc93a3a780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ee44417d03cad204bfc93a3a7802c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53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OWU3ZDRlMzUzMTJlMTNhNWYwMzRlYTc5ZWZhYjQifQ=="/>
  </w:docVars>
  <w:rsids>
    <w:rsidRoot w:val="74180768"/>
    <w:rsid w:val="054005D2"/>
    <w:rsid w:val="076659E9"/>
    <w:rsid w:val="08195CBD"/>
    <w:rsid w:val="089671B0"/>
    <w:rsid w:val="117B6FDE"/>
    <w:rsid w:val="20000598"/>
    <w:rsid w:val="262951AE"/>
    <w:rsid w:val="2888357C"/>
    <w:rsid w:val="2C8930D3"/>
    <w:rsid w:val="2E7A5395"/>
    <w:rsid w:val="2F734D9C"/>
    <w:rsid w:val="34271E33"/>
    <w:rsid w:val="368040F6"/>
    <w:rsid w:val="3E373245"/>
    <w:rsid w:val="40CB3FD3"/>
    <w:rsid w:val="41B660D2"/>
    <w:rsid w:val="455970B6"/>
    <w:rsid w:val="4A90103D"/>
    <w:rsid w:val="4CD60739"/>
    <w:rsid w:val="506B62C2"/>
    <w:rsid w:val="519A6503"/>
    <w:rsid w:val="59AB4853"/>
    <w:rsid w:val="625642AF"/>
    <w:rsid w:val="625B18C5"/>
    <w:rsid w:val="68610B06"/>
    <w:rsid w:val="6B855B15"/>
    <w:rsid w:val="6C780AEB"/>
    <w:rsid w:val="6E492F1A"/>
    <w:rsid w:val="6E6A5103"/>
    <w:rsid w:val="6FC032A5"/>
    <w:rsid w:val="71D24249"/>
    <w:rsid w:val="74180768"/>
    <w:rsid w:val="78D81DC8"/>
    <w:rsid w:val="7A986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</Words>
  <Characters>343</Characters>
  <Lines>0</Lines>
  <Paragraphs>0</Paragraphs>
  <TotalTime>0</TotalTime>
  <ScaleCrop>false</ScaleCrop>
  <LinksUpToDate>false</LinksUpToDate>
  <CharactersWithSpaces>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战雨奇</cp:lastModifiedBy>
  <dcterms:modified xsi:type="dcterms:W3CDTF">2023-12-26T06:30:39Z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CAB531D0A10A4855A71C738793900A9F</vt:lpwstr>
  </property>
</Properties>
</file>