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FA" w:rsidRDefault="00766FFA" w:rsidP="00175C34">
      <w:pPr>
        <w:jc w:val="center"/>
        <w:rPr>
          <w:rFonts w:eastAsia="隶书" w:hint="eastAsia"/>
          <w:b/>
          <w:bCs/>
          <w:sz w:val="84"/>
          <w:szCs w:val="84"/>
        </w:rPr>
      </w:pPr>
    </w:p>
    <w:p w:rsidR="00175C34" w:rsidRDefault="00175C34" w:rsidP="00175C34">
      <w:pPr>
        <w:jc w:val="center"/>
        <w:rPr>
          <w:rFonts w:eastAsia="隶书"/>
          <w:b/>
          <w:bCs/>
          <w:sz w:val="84"/>
          <w:szCs w:val="84"/>
        </w:rPr>
      </w:pPr>
      <w:r>
        <w:rPr>
          <w:rFonts w:eastAsia="隶书"/>
          <w:b/>
          <w:bCs/>
          <w:sz w:val="84"/>
          <w:szCs w:val="84"/>
        </w:rPr>
        <w:t>招</w:t>
      </w:r>
      <w:r>
        <w:rPr>
          <w:rFonts w:eastAsia="隶书"/>
          <w:b/>
          <w:bCs/>
          <w:sz w:val="84"/>
          <w:szCs w:val="84"/>
        </w:rPr>
        <w:t xml:space="preserve"> </w:t>
      </w:r>
      <w:r>
        <w:rPr>
          <w:rFonts w:eastAsia="隶书"/>
          <w:b/>
          <w:bCs/>
          <w:sz w:val="84"/>
          <w:szCs w:val="84"/>
        </w:rPr>
        <w:t>标</w:t>
      </w:r>
      <w:r>
        <w:rPr>
          <w:rFonts w:eastAsia="隶书"/>
          <w:b/>
          <w:bCs/>
          <w:sz w:val="84"/>
          <w:szCs w:val="84"/>
        </w:rPr>
        <w:t xml:space="preserve"> </w:t>
      </w:r>
      <w:r>
        <w:rPr>
          <w:rFonts w:eastAsia="隶书"/>
          <w:b/>
          <w:bCs/>
          <w:sz w:val="84"/>
          <w:szCs w:val="84"/>
        </w:rPr>
        <w:t>文</w:t>
      </w:r>
      <w:r>
        <w:rPr>
          <w:rFonts w:eastAsia="隶书"/>
          <w:b/>
          <w:bCs/>
          <w:sz w:val="84"/>
          <w:szCs w:val="84"/>
        </w:rPr>
        <w:t xml:space="preserve"> </w:t>
      </w:r>
      <w:r>
        <w:rPr>
          <w:rFonts w:eastAsia="隶书"/>
          <w:b/>
          <w:bCs/>
          <w:sz w:val="84"/>
          <w:szCs w:val="84"/>
        </w:rPr>
        <w:t>件</w:t>
      </w:r>
    </w:p>
    <w:p w:rsidR="00175C34" w:rsidRDefault="00175C34" w:rsidP="00175C34">
      <w:pPr>
        <w:rPr>
          <w:rFonts w:eastAsia="隶书"/>
          <w:b/>
          <w:bCs/>
          <w:sz w:val="32"/>
        </w:rPr>
      </w:pPr>
    </w:p>
    <w:p w:rsidR="00175C34" w:rsidRDefault="00175C34" w:rsidP="00175C34">
      <w:pPr>
        <w:rPr>
          <w:rFonts w:eastAsia="隶书"/>
          <w:b/>
          <w:bCs/>
          <w:sz w:val="32"/>
        </w:rPr>
      </w:pPr>
    </w:p>
    <w:p w:rsidR="00175C34" w:rsidRDefault="00175C34" w:rsidP="00175C34">
      <w:pPr>
        <w:rPr>
          <w:rFonts w:eastAsia="隶书"/>
          <w:b/>
          <w:bCs/>
          <w:sz w:val="32"/>
        </w:rPr>
      </w:pPr>
    </w:p>
    <w:p w:rsidR="00175C34" w:rsidRDefault="00175C34" w:rsidP="00175C34">
      <w:pPr>
        <w:ind w:left="3795" w:hangingChars="1050" w:hanging="3795"/>
        <w:jc w:val="left"/>
        <w:rPr>
          <w:rFonts w:eastAsia="隶书"/>
          <w:b/>
          <w:bCs/>
          <w:sz w:val="36"/>
        </w:rPr>
      </w:pPr>
      <w:r>
        <w:rPr>
          <w:rFonts w:eastAsia="隶书"/>
          <w:b/>
          <w:bCs/>
          <w:sz w:val="36"/>
        </w:rPr>
        <w:t>项目名称：</w:t>
      </w:r>
      <w:r>
        <w:rPr>
          <w:rFonts w:eastAsia="隶书" w:hint="eastAsia"/>
          <w:b/>
          <w:bCs/>
          <w:sz w:val="36"/>
        </w:rPr>
        <w:t>木制包装箱采购项目</w:t>
      </w:r>
    </w:p>
    <w:p w:rsidR="00175C34" w:rsidRDefault="00175C34" w:rsidP="00175C34">
      <w:pPr>
        <w:jc w:val="center"/>
        <w:rPr>
          <w:rFonts w:eastAsia="隶书"/>
          <w:b/>
          <w:bCs/>
          <w:sz w:val="36"/>
        </w:rPr>
      </w:pPr>
    </w:p>
    <w:p w:rsidR="00175C34" w:rsidRDefault="00175C34" w:rsidP="00175C34">
      <w:pPr>
        <w:rPr>
          <w:rFonts w:eastAsia="隶书"/>
          <w:b/>
          <w:bCs/>
          <w:sz w:val="32"/>
        </w:rPr>
      </w:pPr>
      <w:r>
        <w:rPr>
          <w:rFonts w:eastAsia="隶书"/>
          <w:b/>
          <w:bCs/>
          <w:sz w:val="36"/>
        </w:rPr>
        <w:t>招标编号</w:t>
      </w:r>
      <w:r w:rsidRPr="002C058C">
        <w:rPr>
          <w:rFonts w:eastAsia="隶书"/>
          <w:b/>
          <w:bCs/>
          <w:sz w:val="36"/>
        </w:rPr>
        <w:t>：</w:t>
      </w:r>
      <w:r>
        <w:rPr>
          <w:rFonts w:eastAsia="隶书" w:hint="eastAsia"/>
          <w:b/>
          <w:bCs/>
          <w:sz w:val="32"/>
        </w:rPr>
        <w:t>WZZB201</w:t>
      </w:r>
      <w:r w:rsidR="00F12614">
        <w:rPr>
          <w:rFonts w:eastAsia="隶书" w:hint="eastAsia"/>
          <w:b/>
          <w:bCs/>
          <w:sz w:val="32"/>
        </w:rPr>
        <w:t>7</w:t>
      </w:r>
      <w:r w:rsidRPr="00725BB9">
        <w:rPr>
          <w:rFonts w:eastAsia="隶书" w:hint="eastAsia"/>
          <w:b/>
          <w:bCs/>
          <w:sz w:val="32"/>
        </w:rPr>
        <w:t>0</w:t>
      </w:r>
      <w:r w:rsidR="00730E99">
        <w:rPr>
          <w:rFonts w:eastAsia="隶书" w:hint="eastAsia"/>
          <w:b/>
          <w:bCs/>
          <w:sz w:val="32"/>
        </w:rPr>
        <w:t>2</w:t>
      </w:r>
    </w:p>
    <w:p w:rsidR="00175C34" w:rsidRDefault="00175C34" w:rsidP="00175C34">
      <w:pPr>
        <w:jc w:val="center"/>
        <w:rPr>
          <w:rFonts w:eastAsia="隶书"/>
          <w:b/>
          <w:bCs/>
          <w:sz w:val="32"/>
        </w:rPr>
      </w:pPr>
    </w:p>
    <w:p w:rsidR="00175C34" w:rsidRDefault="00175C34" w:rsidP="00175C34">
      <w:pPr>
        <w:rPr>
          <w:rFonts w:eastAsia="隶书"/>
          <w:b/>
          <w:bCs/>
          <w:sz w:val="32"/>
        </w:rPr>
      </w:pPr>
    </w:p>
    <w:p w:rsidR="00175C34" w:rsidRDefault="00175C34" w:rsidP="00175C34">
      <w:pPr>
        <w:rPr>
          <w:rFonts w:eastAsia="隶书"/>
          <w:b/>
          <w:bCs/>
          <w:sz w:val="32"/>
        </w:rPr>
      </w:pPr>
    </w:p>
    <w:p w:rsidR="00766FFA" w:rsidRDefault="00766FFA" w:rsidP="00175C34">
      <w:pPr>
        <w:rPr>
          <w:rFonts w:eastAsia="隶书"/>
          <w:b/>
          <w:bCs/>
          <w:sz w:val="32"/>
        </w:rPr>
      </w:pPr>
    </w:p>
    <w:p w:rsidR="00175C34" w:rsidRDefault="00175C34" w:rsidP="00175C34">
      <w:pPr>
        <w:rPr>
          <w:rFonts w:eastAsia="隶书"/>
          <w:b/>
          <w:bCs/>
          <w:sz w:val="32"/>
        </w:rPr>
      </w:pPr>
    </w:p>
    <w:p w:rsidR="00175C34" w:rsidRDefault="00175C34" w:rsidP="00175C34">
      <w:pPr>
        <w:rPr>
          <w:rFonts w:eastAsia="隶书"/>
          <w:b/>
          <w:bCs/>
          <w:sz w:val="32"/>
        </w:rPr>
      </w:pPr>
    </w:p>
    <w:p w:rsidR="00175C34" w:rsidRDefault="00175C34" w:rsidP="00175C34">
      <w:pPr>
        <w:jc w:val="center"/>
        <w:rPr>
          <w:rFonts w:eastAsia="隶书"/>
          <w:b/>
          <w:bCs/>
          <w:sz w:val="36"/>
        </w:rPr>
      </w:pPr>
      <w:r>
        <w:rPr>
          <w:rFonts w:eastAsia="隶书"/>
          <w:b/>
          <w:bCs/>
          <w:sz w:val="36"/>
        </w:rPr>
        <w:t>中车大连电力牵引研发中心</w:t>
      </w:r>
      <w:r>
        <w:rPr>
          <w:rFonts w:eastAsia="隶书" w:hint="eastAsia"/>
          <w:b/>
          <w:bCs/>
          <w:sz w:val="36"/>
        </w:rPr>
        <w:t>有限公司</w:t>
      </w:r>
    </w:p>
    <w:p w:rsidR="00175C34" w:rsidRDefault="00175C34" w:rsidP="00175C34">
      <w:pPr>
        <w:rPr>
          <w:rFonts w:eastAsia="隶书"/>
          <w:b/>
          <w:bCs/>
          <w:sz w:val="32"/>
        </w:rPr>
      </w:pPr>
    </w:p>
    <w:p w:rsidR="00175C34" w:rsidRDefault="00175C34" w:rsidP="00175C34">
      <w:pPr>
        <w:jc w:val="center"/>
        <w:rPr>
          <w:rFonts w:eastAsia="隶书"/>
          <w:b/>
          <w:bCs/>
          <w:sz w:val="36"/>
        </w:rPr>
      </w:pPr>
      <w:r>
        <w:rPr>
          <w:rFonts w:eastAsia="隶书" w:hint="eastAsia"/>
          <w:b/>
          <w:bCs/>
          <w:sz w:val="36"/>
        </w:rPr>
        <w:t>201</w:t>
      </w:r>
      <w:r w:rsidR="00F12614">
        <w:rPr>
          <w:rFonts w:eastAsia="隶书" w:hint="eastAsia"/>
          <w:b/>
          <w:bCs/>
          <w:sz w:val="36"/>
        </w:rPr>
        <w:t>7</w:t>
      </w:r>
      <w:r>
        <w:rPr>
          <w:rFonts w:eastAsia="隶书" w:hint="eastAsia"/>
          <w:b/>
          <w:bCs/>
          <w:sz w:val="36"/>
        </w:rPr>
        <w:t>年</w:t>
      </w:r>
      <w:r w:rsidR="00F12614">
        <w:rPr>
          <w:rFonts w:eastAsia="隶书" w:hint="eastAsia"/>
          <w:b/>
          <w:bCs/>
          <w:sz w:val="36"/>
        </w:rPr>
        <w:t>2</w:t>
      </w:r>
      <w:r>
        <w:rPr>
          <w:rFonts w:eastAsia="隶书" w:hint="eastAsia"/>
          <w:b/>
          <w:bCs/>
          <w:sz w:val="36"/>
        </w:rPr>
        <w:t>月</w:t>
      </w:r>
      <w:r w:rsidR="005219CC">
        <w:rPr>
          <w:rFonts w:eastAsia="隶书" w:hint="eastAsia"/>
          <w:b/>
          <w:bCs/>
          <w:sz w:val="36"/>
        </w:rPr>
        <w:t>15</w:t>
      </w:r>
      <w:r>
        <w:rPr>
          <w:rFonts w:eastAsia="隶书" w:hint="eastAsia"/>
          <w:b/>
          <w:bCs/>
          <w:sz w:val="36"/>
        </w:rPr>
        <w:t>日</w:t>
      </w:r>
    </w:p>
    <w:p w:rsidR="00175C34" w:rsidRDefault="00175C34" w:rsidP="00175C34">
      <w:pPr>
        <w:jc w:val="center"/>
        <w:rPr>
          <w:rFonts w:eastAsia="隶书"/>
          <w:b/>
          <w:bCs/>
          <w:sz w:val="36"/>
        </w:rPr>
      </w:pPr>
    </w:p>
    <w:p w:rsidR="00175C34" w:rsidRDefault="00175C34" w:rsidP="00175C34">
      <w:pPr>
        <w:jc w:val="left"/>
        <w:rPr>
          <w:rFonts w:eastAsia="隶书"/>
          <w:b/>
          <w:bCs/>
          <w:sz w:val="36"/>
        </w:rPr>
        <w:sectPr w:rsidR="00175C34">
          <w:head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隶书" w:hint="eastAsia"/>
          <w:b/>
          <w:bCs/>
          <w:sz w:val="36"/>
        </w:rPr>
        <w:t>编制：</w:t>
      </w:r>
      <w:r>
        <w:rPr>
          <w:rFonts w:eastAsia="隶书" w:hint="eastAsia"/>
          <w:b/>
          <w:bCs/>
          <w:sz w:val="36"/>
        </w:rPr>
        <w:t xml:space="preserve">             </w:t>
      </w:r>
      <w:r>
        <w:rPr>
          <w:rFonts w:eastAsia="隶书" w:hint="eastAsia"/>
          <w:b/>
          <w:bCs/>
          <w:sz w:val="36"/>
        </w:rPr>
        <w:t>审核：</w:t>
      </w:r>
      <w:r>
        <w:rPr>
          <w:rFonts w:eastAsia="隶书" w:hint="eastAsia"/>
          <w:b/>
          <w:bCs/>
          <w:sz w:val="36"/>
        </w:rPr>
        <w:t xml:space="preserve">           </w:t>
      </w:r>
      <w:r>
        <w:rPr>
          <w:rFonts w:eastAsia="隶书" w:hint="eastAsia"/>
          <w:b/>
          <w:bCs/>
          <w:sz w:val="36"/>
        </w:rPr>
        <w:t>批准</w:t>
      </w:r>
    </w:p>
    <w:p w:rsidR="00175C34" w:rsidRPr="00D042A8" w:rsidRDefault="00175C34" w:rsidP="00175C34">
      <w:pPr>
        <w:rPr>
          <w:rFonts w:eastAsia="隶书"/>
          <w:b/>
          <w:bCs/>
          <w:sz w:val="36"/>
        </w:rPr>
      </w:pPr>
    </w:p>
    <w:p w:rsidR="00175C34" w:rsidRDefault="00175C34" w:rsidP="00175C34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目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录</w:t>
      </w:r>
    </w:p>
    <w:p w:rsidR="00175C34" w:rsidRDefault="00175C34" w:rsidP="00175C34">
      <w:pPr>
        <w:spacing w:line="360" w:lineRule="auto"/>
        <w:jc w:val="center"/>
        <w:rPr>
          <w:b/>
          <w:bCs/>
          <w:sz w:val="36"/>
          <w:szCs w:val="36"/>
        </w:rPr>
      </w:pPr>
    </w:p>
    <w:p w:rsidR="00175C34" w:rsidRDefault="00175C34" w:rsidP="00175C34">
      <w:pPr>
        <w:pStyle w:val="26"/>
        <w:rPr>
          <w:rFonts w:ascii="Times New Roman" w:eastAsia="宋体"/>
          <w:b/>
          <w:noProof/>
        </w:rPr>
      </w:pPr>
      <w:r>
        <w:rPr>
          <w:rFonts w:ascii="Times New Roman" w:eastAsia="宋体"/>
          <w:bCs/>
        </w:rPr>
        <w:fldChar w:fldCharType="begin"/>
      </w:r>
      <w:r>
        <w:rPr>
          <w:rFonts w:ascii="Times New Roman" w:eastAsia="宋体"/>
          <w:bCs/>
        </w:rPr>
        <w:instrText xml:space="preserve"> TOC \o "1-3" \h \z \u </w:instrText>
      </w:r>
      <w:r>
        <w:rPr>
          <w:rFonts w:ascii="Times New Roman" w:eastAsia="宋体"/>
          <w:bCs/>
        </w:rPr>
        <w:fldChar w:fldCharType="separate"/>
      </w:r>
      <w:hyperlink w:anchor="_Toc183404003" w:history="1">
        <w:r>
          <w:rPr>
            <w:rStyle w:val="ab"/>
            <w:rFonts w:ascii="Times New Roman"/>
            <w:b/>
            <w:noProof/>
          </w:rPr>
          <w:t>第一部分</w:t>
        </w:r>
        <w:r>
          <w:rPr>
            <w:rStyle w:val="ab"/>
            <w:rFonts w:ascii="Times New Roman"/>
            <w:b/>
            <w:noProof/>
          </w:rPr>
          <w:t xml:space="preserve">  </w:t>
        </w:r>
        <w:r>
          <w:rPr>
            <w:rStyle w:val="ab"/>
            <w:rFonts w:ascii="Times New Roman"/>
            <w:b/>
            <w:noProof/>
          </w:rPr>
          <w:t>投标邀请</w:t>
        </w:r>
        <w:r>
          <w:rPr>
            <w:rFonts w:ascii="Times New Roman" w:eastAsia="宋体"/>
            <w:b/>
            <w:noProof/>
          </w:rPr>
          <w:tab/>
          <w:t>1</w:t>
        </w:r>
      </w:hyperlink>
    </w:p>
    <w:p w:rsidR="00175C34" w:rsidRDefault="00D453E5" w:rsidP="00175C34">
      <w:pPr>
        <w:pStyle w:val="26"/>
        <w:rPr>
          <w:rFonts w:ascii="Times New Roman" w:eastAsia="宋体"/>
          <w:b/>
          <w:noProof/>
        </w:rPr>
      </w:pPr>
      <w:hyperlink w:anchor="_Toc183404004" w:history="1">
        <w:r w:rsidR="00175C34">
          <w:rPr>
            <w:rStyle w:val="ab"/>
            <w:rFonts w:ascii="Times New Roman"/>
            <w:b/>
            <w:noProof/>
          </w:rPr>
          <w:t>第二部分</w:t>
        </w:r>
        <w:r w:rsidR="00175C34">
          <w:rPr>
            <w:rStyle w:val="ab"/>
            <w:rFonts w:ascii="Times New Roman"/>
            <w:b/>
            <w:noProof/>
          </w:rPr>
          <w:t xml:space="preserve">  </w:t>
        </w:r>
        <w:r w:rsidR="00175C34">
          <w:rPr>
            <w:rStyle w:val="ab"/>
            <w:rFonts w:ascii="Times New Roman"/>
            <w:b/>
            <w:noProof/>
          </w:rPr>
          <w:t>投标人须知</w:t>
        </w:r>
        <w:r w:rsidR="00175C34">
          <w:rPr>
            <w:rFonts w:ascii="Times New Roman" w:eastAsia="宋体"/>
            <w:b/>
            <w:noProof/>
          </w:rPr>
          <w:tab/>
        </w:r>
      </w:hyperlink>
      <w:r w:rsidR="00863365">
        <w:rPr>
          <w:rFonts w:ascii="Times New Roman" w:eastAsia="宋体" w:hint="eastAsia"/>
          <w:b/>
          <w:noProof/>
        </w:rPr>
        <w:t>2</w:t>
      </w:r>
      <w:r w:rsidR="00863365">
        <w:rPr>
          <w:rFonts w:ascii="Times New Roman" w:eastAsia="宋体"/>
          <w:b/>
          <w:noProof/>
        </w:rPr>
        <w:t>-</w:t>
      </w:r>
      <w:r w:rsidR="00863365">
        <w:rPr>
          <w:rFonts w:ascii="Times New Roman" w:eastAsia="宋体" w:hint="eastAsia"/>
          <w:b/>
          <w:noProof/>
        </w:rPr>
        <w:t>4</w:t>
      </w:r>
    </w:p>
    <w:p w:rsidR="00175C34" w:rsidRDefault="00D453E5" w:rsidP="00175C34">
      <w:pPr>
        <w:pStyle w:val="26"/>
        <w:rPr>
          <w:rFonts w:ascii="Times New Roman" w:eastAsia="宋体"/>
          <w:b/>
          <w:noProof/>
        </w:rPr>
      </w:pPr>
      <w:hyperlink w:anchor="_Toc183404005" w:history="1">
        <w:r w:rsidR="00175C34">
          <w:rPr>
            <w:rStyle w:val="ab"/>
            <w:rFonts w:ascii="Times New Roman"/>
            <w:b/>
            <w:noProof/>
          </w:rPr>
          <w:t>第三部分</w:t>
        </w:r>
        <w:r w:rsidR="00175C34">
          <w:rPr>
            <w:rStyle w:val="ab"/>
            <w:rFonts w:ascii="Times New Roman"/>
            <w:b/>
            <w:noProof/>
          </w:rPr>
          <w:t xml:space="preserve">  </w:t>
        </w:r>
        <w:bookmarkStart w:id="0" w:name="_Hlt191092961"/>
        <w:bookmarkStart w:id="1" w:name="_Hlt191092962"/>
        <w:bookmarkStart w:id="2" w:name="_Hlt191112068"/>
        <w:r w:rsidR="00863365">
          <w:rPr>
            <w:rStyle w:val="ab"/>
            <w:rFonts w:ascii="Times New Roman" w:hint="eastAsia"/>
            <w:b/>
            <w:noProof/>
          </w:rPr>
          <w:t>产品包装规范</w:t>
        </w:r>
        <w:r w:rsidR="00175C34">
          <w:rPr>
            <w:rStyle w:val="ab"/>
            <w:rFonts w:ascii="Times New Roman"/>
            <w:b/>
            <w:noProof/>
          </w:rPr>
          <w:t>要</w:t>
        </w:r>
        <w:bookmarkEnd w:id="0"/>
        <w:bookmarkEnd w:id="1"/>
        <w:bookmarkEnd w:id="2"/>
        <w:r w:rsidR="00175C34">
          <w:rPr>
            <w:rStyle w:val="ab"/>
            <w:rFonts w:ascii="Times New Roman"/>
            <w:b/>
            <w:noProof/>
          </w:rPr>
          <w:t>求</w:t>
        </w:r>
        <w:r w:rsidR="00175C34">
          <w:rPr>
            <w:rFonts w:ascii="Times New Roman" w:eastAsia="宋体"/>
            <w:b/>
            <w:noProof/>
          </w:rPr>
          <w:tab/>
        </w:r>
      </w:hyperlink>
      <w:r w:rsidR="00863365">
        <w:rPr>
          <w:rFonts w:ascii="Times New Roman" w:eastAsia="宋体" w:hint="eastAsia"/>
          <w:b/>
          <w:noProof/>
        </w:rPr>
        <w:t>5</w:t>
      </w:r>
      <w:r w:rsidR="00FB57CF">
        <w:rPr>
          <w:rFonts w:ascii="Times New Roman" w:eastAsia="宋体"/>
          <w:b/>
          <w:noProof/>
        </w:rPr>
        <w:t>-</w:t>
      </w:r>
      <w:r w:rsidR="00863365">
        <w:rPr>
          <w:rFonts w:ascii="Times New Roman" w:eastAsia="宋体" w:hint="eastAsia"/>
          <w:b/>
          <w:noProof/>
        </w:rPr>
        <w:t>11</w:t>
      </w:r>
    </w:p>
    <w:p w:rsidR="00175C34" w:rsidRPr="00863365" w:rsidRDefault="00D453E5" w:rsidP="00175C34">
      <w:pPr>
        <w:pStyle w:val="26"/>
        <w:rPr>
          <w:rStyle w:val="ab"/>
          <w:rFonts w:ascii="Times New Roman"/>
          <w:b/>
          <w:noProof/>
          <w:color w:val="auto"/>
          <w:u w:val="none"/>
        </w:rPr>
      </w:pPr>
      <w:hyperlink w:anchor="_Toc183404019" w:history="1">
        <w:r w:rsidR="00175C34">
          <w:rPr>
            <w:rStyle w:val="ab"/>
            <w:rFonts w:ascii="Times New Roman"/>
            <w:b/>
            <w:noProof/>
          </w:rPr>
          <w:t>第四部分</w:t>
        </w:r>
        <w:r w:rsidR="00175C34">
          <w:rPr>
            <w:rStyle w:val="ab"/>
            <w:rFonts w:ascii="Times New Roman"/>
            <w:b/>
            <w:noProof/>
          </w:rPr>
          <w:t xml:space="preserve">  </w:t>
        </w:r>
        <w:r w:rsidR="00863365" w:rsidRPr="00863365">
          <w:rPr>
            <w:rStyle w:val="ab"/>
            <w:rFonts w:ascii="Times New Roman" w:hint="eastAsia"/>
            <w:b/>
            <w:noProof/>
          </w:rPr>
          <w:t>投标文件及</w:t>
        </w:r>
        <w:r w:rsidR="00863365" w:rsidRPr="00863365">
          <w:rPr>
            <w:rStyle w:val="ab"/>
            <w:rFonts w:ascii="Times New Roman"/>
            <w:b/>
            <w:noProof/>
          </w:rPr>
          <w:t>附件</w:t>
        </w:r>
        <w:r w:rsidR="00175C34" w:rsidRPr="00863365">
          <w:rPr>
            <w:rStyle w:val="ab"/>
            <w:rFonts w:ascii="Times New Roman"/>
            <w:b/>
            <w:noProof/>
          </w:rPr>
          <w:tab/>
        </w:r>
      </w:hyperlink>
      <w:r w:rsidR="00863365" w:rsidRPr="00863365">
        <w:rPr>
          <w:rStyle w:val="ab"/>
          <w:rFonts w:ascii="Times New Roman" w:hint="eastAsia"/>
          <w:b/>
          <w:noProof/>
          <w:color w:val="auto"/>
          <w:u w:val="none"/>
        </w:rPr>
        <w:t>12</w:t>
      </w:r>
      <w:r w:rsidR="00FB57CF" w:rsidRPr="00863365">
        <w:rPr>
          <w:rStyle w:val="ab"/>
          <w:rFonts w:ascii="Times New Roman"/>
          <w:b/>
          <w:noProof/>
          <w:color w:val="auto"/>
          <w:u w:val="none"/>
        </w:rPr>
        <w:t>-1</w:t>
      </w:r>
      <w:r w:rsidR="00863365" w:rsidRPr="00863365">
        <w:rPr>
          <w:rStyle w:val="ab"/>
          <w:rFonts w:ascii="Times New Roman" w:hint="eastAsia"/>
          <w:b/>
          <w:noProof/>
          <w:color w:val="auto"/>
          <w:u w:val="none"/>
        </w:rPr>
        <w:t>5</w:t>
      </w:r>
    </w:p>
    <w:p w:rsidR="00175C34" w:rsidRPr="00863365" w:rsidRDefault="00175C34" w:rsidP="00175C34">
      <w:pPr>
        <w:spacing w:line="360" w:lineRule="auto"/>
        <w:jc w:val="center"/>
        <w:rPr>
          <w:b/>
          <w:bCs/>
          <w:sz w:val="72"/>
          <w:szCs w:val="72"/>
        </w:rPr>
        <w:sectPr w:rsidR="00175C34" w:rsidRPr="00863365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b/>
          <w:bCs/>
          <w:sz w:val="28"/>
          <w:szCs w:val="28"/>
        </w:rPr>
        <w:fldChar w:fldCharType="end"/>
      </w:r>
    </w:p>
    <w:p w:rsidR="00175C34" w:rsidRPr="008E7009" w:rsidRDefault="00175C34" w:rsidP="00730E99">
      <w:pPr>
        <w:pStyle w:val="af4"/>
        <w:spacing w:afterLines="100" w:after="240"/>
        <w:rPr>
          <w:bCs/>
          <w:sz w:val="44"/>
          <w:szCs w:val="44"/>
        </w:rPr>
      </w:pPr>
      <w:bookmarkStart w:id="3" w:name="_Toc183404003"/>
      <w:r w:rsidRPr="008E7009">
        <w:rPr>
          <w:bCs/>
          <w:sz w:val="44"/>
          <w:szCs w:val="44"/>
        </w:rPr>
        <w:lastRenderedPageBreak/>
        <w:t>第一部分</w:t>
      </w:r>
      <w:r w:rsidRPr="008E7009">
        <w:rPr>
          <w:bCs/>
          <w:sz w:val="44"/>
          <w:szCs w:val="44"/>
        </w:rPr>
        <w:t xml:space="preserve">  </w:t>
      </w:r>
      <w:r w:rsidRPr="008E7009">
        <w:rPr>
          <w:bCs/>
          <w:sz w:val="44"/>
          <w:szCs w:val="44"/>
        </w:rPr>
        <w:t>投标邀请</w:t>
      </w:r>
      <w:bookmarkEnd w:id="3"/>
    </w:p>
    <w:p w:rsidR="00175C34" w:rsidRPr="006C6117" w:rsidRDefault="00175C34" w:rsidP="00175C34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C6117">
        <w:rPr>
          <w:rFonts w:ascii="仿宋_GB2312" w:eastAsia="仿宋_GB2312" w:hint="eastAsia"/>
          <w:sz w:val="28"/>
          <w:szCs w:val="28"/>
        </w:rPr>
        <w:t>根据中车大连电力牵引研发中心有限公司</w:t>
      </w:r>
      <w:r>
        <w:rPr>
          <w:rFonts w:ascii="仿宋_GB2312" w:eastAsia="仿宋_GB2312" w:hint="eastAsia"/>
          <w:sz w:val="28"/>
          <w:szCs w:val="28"/>
        </w:rPr>
        <w:t>木制包装箱</w:t>
      </w:r>
      <w:r w:rsidRPr="006C6117">
        <w:rPr>
          <w:rFonts w:ascii="仿宋_GB2312" w:eastAsia="仿宋_GB2312" w:hint="eastAsia"/>
          <w:sz w:val="28"/>
          <w:szCs w:val="28"/>
        </w:rPr>
        <w:t>计划用量，决定对牵引电机进行公开招标，现将有关事项公告如下：</w:t>
      </w:r>
    </w:p>
    <w:p w:rsidR="00175C34" w:rsidRPr="006C6117" w:rsidRDefault="00175C34" w:rsidP="00175C34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C6117">
        <w:rPr>
          <w:rFonts w:ascii="仿宋_GB2312" w:eastAsia="仿宋_GB2312" w:hint="eastAsia"/>
          <w:sz w:val="28"/>
          <w:szCs w:val="28"/>
        </w:rPr>
        <w:t>1</w:t>
      </w:r>
      <w:r w:rsidR="00730E99">
        <w:rPr>
          <w:rFonts w:ascii="仿宋_GB2312" w:eastAsia="仿宋_GB2312" w:hint="eastAsia"/>
          <w:sz w:val="28"/>
          <w:szCs w:val="28"/>
        </w:rPr>
        <w:t>.</w:t>
      </w:r>
      <w:r w:rsidRPr="006C6117">
        <w:rPr>
          <w:rFonts w:ascii="仿宋_GB2312" w:eastAsia="仿宋_GB2312" w:hint="eastAsia"/>
          <w:sz w:val="28"/>
          <w:szCs w:val="28"/>
        </w:rPr>
        <w:t>招标编号：WZZB201</w:t>
      </w:r>
      <w:r w:rsidR="00F12614">
        <w:rPr>
          <w:rFonts w:ascii="仿宋_GB2312" w:eastAsia="仿宋_GB2312" w:hint="eastAsia"/>
          <w:sz w:val="28"/>
          <w:szCs w:val="28"/>
        </w:rPr>
        <w:t>7</w:t>
      </w:r>
      <w:r w:rsidRPr="006C6117">
        <w:rPr>
          <w:rFonts w:ascii="仿宋_GB2312" w:eastAsia="仿宋_GB2312" w:hint="eastAsia"/>
          <w:sz w:val="28"/>
          <w:szCs w:val="28"/>
        </w:rPr>
        <w:t>0</w:t>
      </w:r>
      <w:r w:rsidR="00730E99">
        <w:rPr>
          <w:rFonts w:ascii="仿宋_GB2312" w:eastAsia="仿宋_GB2312" w:hint="eastAsia"/>
          <w:sz w:val="28"/>
          <w:szCs w:val="28"/>
        </w:rPr>
        <w:t>2</w:t>
      </w:r>
    </w:p>
    <w:p w:rsidR="00175C34" w:rsidRPr="00730E99" w:rsidRDefault="00175C34" w:rsidP="00730E99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C6117">
        <w:rPr>
          <w:rFonts w:ascii="仿宋_GB2312" w:eastAsia="仿宋_GB2312" w:hint="eastAsia"/>
          <w:sz w:val="28"/>
          <w:szCs w:val="28"/>
        </w:rPr>
        <w:t>2</w:t>
      </w:r>
      <w:r w:rsidR="00730E99">
        <w:rPr>
          <w:rFonts w:ascii="仿宋_GB2312" w:eastAsia="仿宋_GB2312" w:hint="eastAsia"/>
          <w:sz w:val="28"/>
          <w:szCs w:val="28"/>
        </w:rPr>
        <w:t>.</w:t>
      </w:r>
      <w:r w:rsidRPr="00730E99">
        <w:rPr>
          <w:rFonts w:ascii="仿宋_GB2312" w:eastAsia="仿宋_GB2312" w:hint="eastAsia"/>
          <w:sz w:val="28"/>
          <w:szCs w:val="28"/>
        </w:rPr>
        <w:t>招标产品明细</w:t>
      </w:r>
    </w:p>
    <w:p w:rsidR="00175C34" w:rsidRPr="00136A6E" w:rsidRDefault="005219CC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36A6E">
        <w:rPr>
          <w:rFonts w:ascii="仿宋_GB2312" w:eastAsia="仿宋_GB2312" w:hint="eastAsia"/>
          <w:sz w:val="28"/>
          <w:szCs w:val="28"/>
        </w:rPr>
        <w:t>产品：木质包装箱</w:t>
      </w:r>
    </w:p>
    <w:p w:rsidR="00F8173D" w:rsidRPr="00136A6E" w:rsidRDefault="00F8173D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36A6E">
        <w:rPr>
          <w:rFonts w:ascii="仿宋_GB2312" w:eastAsia="仿宋_GB2312" w:hint="eastAsia"/>
          <w:sz w:val="28"/>
          <w:szCs w:val="28"/>
        </w:rPr>
        <w:t xml:space="preserve">选材：落叶松   </w:t>
      </w:r>
    </w:p>
    <w:p w:rsidR="006F5433" w:rsidRPr="00136A6E" w:rsidRDefault="00F8173D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36A6E">
        <w:rPr>
          <w:rFonts w:ascii="仿宋_GB2312" w:eastAsia="仿宋_GB2312" w:hint="eastAsia"/>
          <w:sz w:val="28"/>
          <w:szCs w:val="28"/>
        </w:rPr>
        <w:t>板厚</w:t>
      </w:r>
      <w:r w:rsidR="006F5433" w:rsidRPr="00136A6E">
        <w:rPr>
          <w:rFonts w:ascii="仿宋_GB2312" w:eastAsia="仿宋_GB2312" w:hint="eastAsia"/>
          <w:sz w:val="28"/>
          <w:szCs w:val="28"/>
        </w:rPr>
        <w:t>：</w:t>
      </w:r>
      <w:r w:rsidRPr="00136A6E">
        <w:rPr>
          <w:rFonts w:ascii="仿宋_GB2312" w:eastAsia="仿宋_GB2312" w:hint="eastAsia"/>
          <w:sz w:val="28"/>
          <w:szCs w:val="28"/>
        </w:rPr>
        <w:t xml:space="preserve">10MM </w:t>
      </w:r>
    </w:p>
    <w:p w:rsidR="006F5433" w:rsidRPr="00136A6E" w:rsidRDefault="006F5433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36A6E">
        <w:rPr>
          <w:rFonts w:ascii="仿宋_GB2312" w:eastAsia="仿宋_GB2312" w:hint="eastAsia"/>
          <w:sz w:val="28"/>
          <w:szCs w:val="28"/>
        </w:rPr>
        <w:t>底排：实木底方</w:t>
      </w:r>
    </w:p>
    <w:p w:rsidR="006F5433" w:rsidRPr="00136A6E" w:rsidRDefault="006F5433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36A6E">
        <w:rPr>
          <w:rFonts w:ascii="仿宋_GB2312" w:eastAsia="仿宋_GB2312" w:hint="eastAsia"/>
          <w:sz w:val="28"/>
          <w:szCs w:val="28"/>
        </w:rPr>
        <w:t xml:space="preserve">内填充物为：EPE 泡沫 </w:t>
      </w:r>
      <w:r w:rsidRPr="00136A6E">
        <w:rPr>
          <w:rFonts w:ascii="仿宋_GB2312" w:eastAsia="仿宋_GB2312"/>
          <w:sz w:val="28"/>
          <w:szCs w:val="28"/>
        </w:rPr>
        <w:t>2MM</w:t>
      </w:r>
      <w:r w:rsidRPr="00136A6E">
        <w:rPr>
          <w:rFonts w:ascii="仿宋_GB2312" w:eastAsia="仿宋_GB2312" w:hint="eastAsia"/>
          <w:sz w:val="28"/>
          <w:szCs w:val="28"/>
        </w:rPr>
        <w:t xml:space="preserve">厚  </w:t>
      </w:r>
      <w:r w:rsidRPr="00136A6E">
        <w:rPr>
          <w:rFonts w:ascii="仿宋_GB2312" w:eastAsia="仿宋_GB2312"/>
          <w:sz w:val="28"/>
          <w:szCs w:val="28"/>
        </w:rPr>
        <w:t xml:space="preserve">  </w:t>
      </w:r>
    </w:p>
    <w:p w:rsidR="006F5433" w:rsidRPr="00136A6E" w:rsidRDefault="006F5433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36A6E">
        <w:rPr>
          <w:rFonts w:ascii="仿宋_GB2312" w:eastAsia="仿宋_GB2312" w:hint="eastAsia"/>
          <w:sz w:val="28"/>
          <w:szCs w:val="28"/>
        </w:rPr>
        <w:t xml:space="preserve">塑料布： </w:t>
      </w:r>
      <w:r w:rsidRPr="00136A6E">
        <w:rPr>
          <w:rFonts w:ascii="仿宋_GB2312" w:eastAsia="仿宋_GB2312"/>
          <w:sz w:val="28"/>
          <w:szCs w:val="28"/>
        </w:rPr>
        <w:t>(</w:t>
      </w:r>
      <w:r w:rsidRPr="00136A6E">
        <w:rPr>
          <w:rFonts w:ascii="仿宋_GB2312" w:eastAsia="仿宋_GB2312" w:hint="eastAsia"/>
          <w:sz w:val="28"/>
          <w:szCs w:val="28"/>
        </w:rPr>
        <w:t>厚度为6</w:t>
      </w:r>
      <w:r w:rsidRPr="00136A6E">
        <w:rPr>
          <w:rFonts w:ascii="仿宋_GB2312" w:eastAsia="仿宋_GB2312"/>
          <w:sz w:val="28"/>
          <w:szCs w:val="28"/>
        </w:rPr>
        <w:t>-8</w:t>
      </w:r>
      <w:r w:rsidRPr="00136A6E">
        <w:rPr>
          <w:rFonts w:ascii="仿宋_GB2312" w:eastAsia="仿宋_GB2312" w:hint="eastAsia"/>
          <w:sz w:val="28"/>
          <w:szCs w:val="28"/>
        </w:rPr>
        <w:t xml:space="preserve">道) </w:t>
      </w:r>
    </w:p>
    <w:p w:rsidR="006F5433" w:rsidRPr="00136A6E" w:rsidRDefault="004C06E8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自承重</w:t>
      </w:r>
      <w:r w:rsidR="006F5433" w:rsidRPr="00136A6E">
        <w:rPr>
          <w:rFonts w:ascii="仿宋_GB2312" w:eastAsia="仿宋_GB2312" w:hint="eastAsia"/>
          <w:sz w:val="28"/>
          <w:szCs w:val="28"/>
        </w:rPr>
        <w:t>：2吨</w:t>
      </w:r>
    </w:p>
    <w:p w:rsidR="006F5433" w:rsidRPr="00136A6E" w:rsidRDefault="006F5433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36A6E">
        <w:rPr>
          <w:rFonts w:ascii="仿宋_GB2312" w:eastAsia="仿宋_GB2312" w:hint="eastAsia"/>
          <w:sz w:val="28"/>
          <w:szCs w:val="28"/>
        </w:rPr>
        <w:t>静态可以摞三个同体积箱体</w:t>
      </w:r>
    </w:p>
    <w:p w:rsidR="00F8173D" w:rsidRDefault="006F5433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36A6E">
        <w:rPr>
          <w:rFonts w:ascii="仿宋_GB2312" w:eastAsia="仿宋_GB2312" w:hint="eastAsia"/>
          <w:sz w:val="28"/>
          <w:szCs w:val="28"/>
        </w:rPr>
        <w:t>结算</w:t>
      </w:r>
      <w:r w:rsidR="00BC6334">
        <w:rPr>
          <w:rFonts w:ascii="仿宋_GB2312" w:eastAsia="仿宋_GB2312" w:hint="eastAsia"/>
          <w:sz w:val="28"/>
          <w:szCs w:val="28"/>
        </w:rPr>
        <w:t>商品</w:t>
      </w:r>
      <w:r w:rsidRPr="00136A6E">
        <w:rPr>
          <w:rFonts w:ascii="仿宋_GB2312" w:eastAsia="仿宋_GB2312" w:hint="eastAsia"/>
          <w:sz w:val="28"/>
          <w:szCs w:val="28"/>
        </w:rPr>
        <w:t>价钱以木制</w:t>
      </w:r>
      <w:proofErr w:type="gramStart"/>
      <w:r w:rsidRPr="00136A6E">
        <w:rPr>
          <w:rFonts w:ascii="仿宋_GB2312" w:eastAsia="仿宋_GB2312" w:hint="eastAsia"/>
          <w:sz w:val="28"/>
          <w:szCs w:val="28"/>
        </w:rPr>
        <w:t>包装箱供计平方米</w:t>
      </w:r>
      <w:proofErr w:type="gramEnd"/>
      <w:r w:rsidRPr="00136A6E">
        <w:rPr>
          <w:rFonts w:ascii="仿宋_GB2312" w:eastAsia="仿宋_GB2312" w:hint="eastAsia"/>
          <w:sz w:val="28"/>
          <w:szCs w:val="28"/>
        </w:rPr>
        <w:t>结算</w:t>
      </w:r>
    </w:p>
    <w:p w:rsidR="00730E99" w:rsidRDefault="00730E99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30E99" w:rsidRDefault="00730E99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30E99" w:rsidRDefault="00730E99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30E99" w:rsidRDefault="00730E99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30E99" w:rsidRDefault="00730E99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30E99" w:rsidRDefault="00730E99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30E99" w:rsidRDefault="00730E99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30E99" w:rsidRDefault="00730E99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30E99" w:rsidRDefault="00730E99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30E99" w:rsidRDefault="00730E99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30E99" w:rsidRDefault="00730E99" w:rsidP="00136A6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30E99" w:rsidRPr="00730E99" w:rsidRDefault="00730E99" w:rsidP="00730E99">
      <w:pPr>
        <w:pStyle w:val="af4"/>
        <w:spacing w:afterLines="100" w:after="240"/>
        <w:rPr>
          <w:bCs/>
          <w:sz w:val="44"/>
          <w:szCs w:val="44"/>
        </w:rPr>
      </w:pPr>
      <w:r w:rsidRPr="002C7F65">
        <w:rPr>
          <w:bCs/>
          <w:sz w:val="44"/>
          <w:szCs w:val="44"/>
        </w:rPr>
        <w:lastRenderedPageBreak/>
        <w:t>第二部分　投标人须知</w:t>
      </w:r>
    </w:p>
    <w:p w:rsidR="00730E99" w:rsidRPr="00730E99" w:rsidRDefault="00730E99" w:rsidP="00730E99">
      <w:pPr>
        <w:pStyle w:val="aff1"/>
        <w:numPr>
          <w:ilvl w:val="0"/>
          <w:numId w:val="7"/>
        </w:numPr>
        <w:snapToGrid w:val="0"/>
        <w:spacing w:line="500" w:lineRule="exact"/>
        <w:ind w:firstLineChars="0"/>
        <w:rPr>
          <w:rFonts w:ascii="仿宋_GB2312" w:eastAsia="仿宋_GB2312"/>
          <w:sz w:val="28"/>
          <w:szCs w:val="28"/>
        </w:rPr>
      </w:pPr>
      <w:bookmarkStart w:id="4" w:name="_Toc183404004"/>
      <w:r w:rsidRPr="00730E99">
        <w:rPr>
          <w:rFonts w:ascii="仿宋_GB2312" w:eastAsia="仿宋_GB2312"/>
          <w:sz w:val="28"/>
          <w:szCs w:val="28"/>
        </w:rPr>
        <w:t>投标人资</w:t>
      </w:r>
      <w:r w:rsidRPr="00730E99">
        <w:rPr>
          <w:rFonts w:ascii="仿宋_GB2312" w:eastAsia="仿宋_GB2312" w:hint="eastAsia"/>
          <w:sz w:val="28"/>
          <w:szCs w:val="28"/>
        </w:rPr>
        <w:t>质</w:t>
      </w:r>
      <w:r w:rsidRPr="00730E99">
        <w:rPr>
          <w:rFonts w:ascii="仿宋_GB2312" w:eastAsia="仿宋_GB2312"/>
          <w:sz w:val="28"/>
          <w:szCs w:val="28"/>
        </w:rPr>
        <w:t>要求：</w:t>
      </w:r>
    </w:p>
    <w:p w:rsidR="00730E99" w:rsidRPr="00730E99" w:rsidRDefault="00730E99" w:rsidP="00730E99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30E99">
        <w:rPr>
          <w:rFonts w:ascii="仿宋_GB2312" w:eastAsia="仿宋_GB2312" w:hint="eastAsia"/>
          <w:sz w:val="28"/>
          <w:szCs w:val="28"/>
        </w:rPr>
        <w:t>本次招标对投标人的资格审查采用资格后审方式，只有资格审查合格的投标人才有可能被授予合同。投标人须提供如下资质证明，评标小组将对资质证明进行逐项审核。</w:t>
      </w:r>
    </w:p>
    <w:p w:rsidR="00730E99" w:rsidRDefault="00730E99" w:rsidP="00730E99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1）均应具有独立法人资格；</w:t>
      </w:r>
    </w:p>
    <w:p w:rsidR="00730E99" w:rsidRDefault="00730E99" w:rsidP="00730E9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）母子公司不得参加同类项目同一包的投标；</w:t>
      </w:r>
    </w:p>
    <w:p w:rsidR="00730E99" w:rsidRDefault="00730E99" w:rsidP="00730E99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）企业法人营业执照复印件；</w:t>
      </w:r>
    </w:p>
    <w:p w:rsidR="00C24D6E" w:rsidRPr="00C24D6E" w:rsidRDefault="00730E99" w:rsidP="00730E99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银行</w:t>
      </w:r>
      <w:r>
        <w:rPr>
          <w:rFonts w:ascii="仿宋_GB2312" w:eastAsia="仿宋_GB2312" w:hint="eastAsia"/>
          <w:sz w:val="28"/>
          <w:szCs w:val="28"/>
        </w:rPr>
        <w:t>资信证明（</w:t>
      </w:r>
      <w:r>
        <w:rPr>
          <w:rFonts w:ascii="仿宋_GB2312" w:eastAsia="仿宋_GB2312"/>
          <w:sz w:val="28"/>
          <w:szCs w:val="28"/>
        </w:rPr>
        <w:t>开户</w:t>
      </w:r>
      <w:r>
        <w:rPr>
          <w:rFonts w:ascii="仿宋_GB2312" w:eastAsia="仿宋_GB2312" w:hint="eastAsia"/>
          <w:sz w:val="28"/>
          <w:szCs w:val="28"/>
        </w:rPr>
        <w:t>行、</w:t>
      </w:r>
      <w:r>
        <w:rPr>
          <w:rFonts w:ascii="仿宋_GB2312" w:eastAsia="仿宋_GB2312"/>
          <w:sz w:val="28"/>
          <w:szCs w:val="28"/>
        </w:rPr>
        <w:t>账号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税号</w:t>
      </w:r>
      <w:r>
        <w:rPr>
          <w:rFonts w:ascii="仿宋_GB2312" w:eastAsia="仿宋_GB2312" w:hint="eastAsia"/>
          <w:sz w:val="28"/>
          <w:szCs w:val="28"/>
        </w:rPr>
        <w:t>）复印件</w:t>
      </w:r>
      <w:r>
        <w:rPr>
          <w:rFonts w:ascii="仿宋_GB2312" w:eastAsia="仿宋_GB2312"/>
          <w:sz w:val="28"/>
          <w:szCs w:val="28"/>
        </w:rPr>
        <w:t>；</w:t>
      </w:r>
    </w:p>
    <w:p w:rsidR="00175C34" w:rsidRDefault="00730E99" w:rsidP="00730E99">
      <w:pPr>
        <w:spacing w:line="500" w:lineRule="exact"/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175C34">
        <w:rPr>
          <w:rFonts w:ascii="仿宋_GB2312" w:eastAsia="仿宋_GB2312" w:hint="eastAsia"/>
          <w:sz w:val="28"/>
          <w:szCs w:val="28"/>
        </w:rPr>
        <w:t>. 发放标书时间：</w:t>
      </w:r>
      <w:r w:rsidR="00175C34" w:rsidRPr="00C12F87">
        <w:rPr>
          <w:rFonts w:ascii="仿宋_GB2312" w:eastAsia="仿宋_GB2312" w:hint="eastAsia"/>
          <w:sz w:val="28"/>
          <w:szCs w:val="28"/>
        </w:rPr>
        <w:t>201</w:t>
      </w:r>
      <w:r w:rsidR="00F12614">
        <w:rPr>
          <w:rFonts w:ascii="仿宋_GB2312" w:eastAsia="仿宋_GB2312" w:hint="eastAsia"/>
          <w:sz w:val="28"/>
          <w:szCs w:val="28"/>
        </w:rPr>
        <w:t>7</w:t>
      </w:r>
      <w:r w:rsidR="00175C34" w:rsidRPr="00C12F87">
        <w:rPr>
          <w:rFonts w:ascii="仿宋_GB2312" w:eastAsia="仿宋_GB2312" w:hint="eastAsia"/>
          <w:sz w:val="28"/>
          <w:szCs w:val="28"/>
        </w:rPr>
        <w:t>年</w:t>
      </w:r>
      <w:r w:rsidR="00F12614">
        <w:rPr>
          <w:rFonts w:ascii="仿宋_GB2312" w:eastAsia="仿宋_GB2312" w:hint="eastAsia"/>
          <w:sz w:val="28"/>
          <w:szCs w:val="28"/>
        </w:rPr>
        <w:t>2</w:t>
      </w:r>
      <w:r w:rsidR="00175C34" w:rsidRPr="00C12F87">
        <w:rPr>
          <w:rFonts w:ascii="仿宋_GB2312" w:eastAsia="仿宋_GB2312" w:hint="eastAsia"/>
          <w:sz w:val="28"/>
          <w:szCs w:val="28"/>
        </w:rPr>
        <w:t>月</w:t>
      </w:r>
      <w:r w:rsidR="00F12614">
        <w:rPr>
          <w:rFonts w:ascii="仿宋_GB2312" w:eastAsia="仿宋_GB2312" w:hint="eastAsia"/>
          <w:sz w:val="28"/>
          <w:szCs w:val="28"/>
        </w:rPr>
        <w:t>2</w:t>
      </w:r>
      <w:r w:rsidR="004C06E8">
        <w:rPr>
          <w:rFonts w:ascii="仿宋_GB2312" w:eastAsia="仿宋_GB2312" w:hint="eastAsia"/>
          <w:sz w:val="28"/>
          <w:szCs w:val="28"/>
        </w:rPr>
        <w:t>8</w:t>
      </w:r>
      <w:r w:rsidR="00175C34" w:rsidRPr="00C12F87">
        <w:rPr>
          <w:rFonts w:ascii="仿宋_GB2312" w:eastAsia="仿宋_GB2312" w:hint="eastAsia"/>
          <w:sz w:val="28"/>
          <w:szCs w:val="28"/>
        </w:rPr>
        <w:t>日</w:t>
      </w:r>
    </w:p>
    <w:p w:rsidR="00175C34" w:rsidRPr="00C12F87" w:rsidRDefault="00730E99" w:rsidP="00730E99">
      <w:pPr>
        <w:spacing w:line="500" w:lineRule="exact"/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175C34">
        <w:rPr>
          <w:rFonts w:ascii="仿宋_GB2312" w:eastAsia="仿宋_GB2312" w:hint="eastAsia"/>
          <w:sz w:val="28"/>
          <w:szCs w:val="28"/>
        </w:rPr>
        <w:t>．发放标书地点：中车</w:t>
      </w:r>
      <w:r w:rsidR="00175C34" w:rsidRPr="00C12F87">
        <w:rPr>
          <w:rFonts w:ascii="仿宋_GB2312" w:eastAsia="仿宋_GB2312" w:hint="eastAsia"/>
          <w:sz w:val="28"/>
          <w:szCs w:val="28"/>
        </w:rPr>
        <w:t>大连电力牵引研发中心有限公司</w:t>
      </w:r>
    </w:p>
    <w:p w:rsidR="00175C34" w:rsidRDefault="00730E99" w:rsidP="00730E99">
      <w:pPr>
        <w:spacing w:line="500" w:lineRule="exact"/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175C34" w:rsidRPr="00C12F87">
        <w:rPr>
          <w:rFonts w:ascii="仿宋_GB2312" w:eastAsia="仿宋_GB2312" w:hint="eastAsia"/>
          <w:sz w:val="28"/>
          <w:szCs w:val="28"/>
        </w:rPr>
        <w:t>．接收标书时间：201</w:t>
      </w:r>
      <w:r w:rsidR="00F12614">
        <w:rPr>
          <w:rFonts w:ascii="仿宋_GB2312" w:eastAsia="仿宋_GB2312" w:hint="eastAsia"/>
          <w:sz w:val="28"/>
          <w:szCs w:val="28"/>
        </w:rPr>
        <w:t>7</w:t>
      </w:r>
      <w:r w:rsidR="00175C34" w:rsidRPr="00C12F87">
        <w:rPr>
          <w:rFonts w:ascii="仿宋_GB2312" w:eastAsia="仿宋_GB2312" w:hint="eastAsia"/>
          <w:sz w:val="28"/>
          <w:szCs w:val="28"/>
        </w:rPr>
        <w:t>年</w:t>
      </w:r>
      <w:r w:rsidR="004C06E8">
        <w:rPr>
          <w:rFonts w:ascii="仿宋_GB2312" w:eastAsia="仿宋_GB2312" w:hint="eastAsia"/>
          <w:sz w:val="28"/>
          <w:szCs w:val="28"/>
        </w:rPr>
        <w:t>3</w:t>
      </w:r>
      <w:r w:rsidR="00175C34" w:rsidRPr="00C12F87">
        <w:rPr>
          <w:rFonts w:ascii="仿宋_GB2312" w:eastAsia="仿宋_GB2312" w:hint="eastAsia"/>
          <w:sz w:val="28"/>
          <w:szCs w:val="28"/>
        </w:rPr>
        <w:t>月</w:t>
      </w:r>
      <w:r w:rsidR="004C06E8">
        <w:rPr>
          <w:rFonts w:ascii="仿宋_GB2312" w:eastAsia="仿宋_GB2312" w:hint="eastAsia"/>
          <w:sz w:val="28"/>
          <w:szCs w:val="28"/>
        </w:rPr>
        <w:t>3</w:t>
      </w:r>
      <w:r w:rsidR="00175C34" w:rsidRPr="00C12F87">
        <w:rPr>
          <w:rFonts w:ascii="仿宋_GB2312" w:eastAsia="仿宋_GB2312" w:hint="eastAsia"/>
          <w:sz w:val="28"/>
          <w:szCs w:val="28"/>
        </w:rPr>
        <w:t>日</w:t>
      </w:r>
      <w:r w:rsidR="00175C34">
        <w:rPr>
          <w:rFonts w:ascii="仿宋_GB2312" w:eastAsia="仿宋_GB2312" w:hint="eastAsia"/>
          <w:sz w:val="28"/>
          <w:szCs w:val="28"/>
        </w:rPr>
        <w:t>至</w:t>
      </w:r>
      <w:r w:rsidR="00F12614">
        <w:rPr>
          <w:rFonts w:ascii="仿宋_GB2312" w:eastAsia="仿宋_GB2312" w:hint="eastAsia"/>
          <w:sz w:val="28"/>
          <w:szCs w:val="28"/>
        </w:rPr>
        <w:t>3</w:t>
      </w:r>
      <w:r w:rsidR="00175C34">
        <w:rPr>
          <w:rFonts w:ascii="仿宋_GB2312" w:eastAsia="仿宋_GB2312" w:hint="eastAsia"/>
          <w:sz w:val="28"/>
          <w:szCs w:val="28"/>
        </w:rPr>
        <w:t>月</w:t>
      </w:r>
      <w:r w:rsidR="006C6728">
        <w:rPr>
          <w:rFonts w:ascii="仿宋_GB2312" w:eastAsia="仿宋_GB2312" w:hint="eastAsia"/>
          <w:sz w:val="28"/>
          <w:szCs w:val="28"/>
        </w:rPr>
        <w:t>21</w:t>
      </w:r>
      <w:r w:rsidR="00175C34">
        <w:rPr>
          <w:rFonts w:ascii="仿宋_GB2312" w:eastAsia="仿宋_GB2312" w:hint="eastAsia"/>
          <w:sz w:val="28"/>
          <w:szCs w:val="28"/>
        </w:rPr>
        <w:t>日下午1</w:t>
      </w:r>
      <w:r>
        <w:rPr>
          <w:rFonts w:ascii="仿宋_GB2312" w:eastAsia="仿宋_GB2312" w:hint="eastAsia"/>
          <w:sz w:val="28"/>
          <w:szCs w:val="28"/>
        </w:rPr>
        <w:t>5</w:t>
      </w:r>
      <w:r w:rsidR="00175C34">
        <w:rPr>
          <w:rFonts w:ascii="仿宋_GB2312" w:eastAsia="仿宋_GB2312" w:hint="eastAsia"/>
          <w:sz w:val="28"/>
          <w:szCs w:val="28"/>
        </w:rPr>
        <w:t>：00</w:t>
      </w:r>
    </w:p>
    <w:p w:rsidR="00175C34" w:rsidRDefault="00175C34" w:rsidP="00730E99">
      <w:pPr>
        <w:spacing w:line="500" w:lineRule="exact"/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接收标书地址：辽宁省大连市旅顺经济开发区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洋北街1号</w:t>
      </w:r>
    </w:p>
    <w:p w:rsidR="00175C34" w:rsidRDefault="00175C34" w:rsidP="00730E99">
      <w:pPr>
        <w:spacing w:line="500" w:lineRule="exact"/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>
        <w:rPr>
          <w:rFonts w:ascii="仿宋_GB2312" w:eastAsia="仿宋_GB2312" w:hint="eastAsia"/>
          <w:sz w:val="28"/>
          <w:szCs w:val="28"/>
        </w:rPr>
        <w:t>邮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   编：116052</w:t>
      </w:r>
    </w:p>
    <w:p w:rsidR="00175C34" w:rsidRDefault="00730E99" w:rsidP="00730E99">
      <w:pPr>
        <w:spacing w:line="500" w:lineRule="exact"/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175C34">
        <w:rPr>
          <w:rFonts w:ascii="仿宋_GB2312" w:eastAsia="仿宋_GB2312" w:hint="eastAsia"/>
          <w:sz w:val="28"/>
          <w:szCs w:val="28"/>
        </w:rPr>
        <w:t>．招标联系人：</w:t>
      </w:r>
      <w:r w:rsidR="000149BF">
        <w:rPr>
          <w:rFonts w:ascii="仿宋_GB2312" w:eastAsia="仿宋_GB2312" w:hint="eastAsia"/>
          <w:sz w:val="28"/>
          <w:szCs w:val="28"/>
        </w:rPr>
        <w:t>邵天帅</w:t>
      </w:r>
      <w:r w:rsidR="00175C34">
        <w:rPr>
          <w:rFonts w:ascii="仿宋_GB2312" w:eastAsia="仿宋_GB2312"/>
          <w:sz w:val="28"/>
          <w:szCs w:val="28"/>
        </w:rPr>
        <w:t xml:space="preserve">      </w:t>
      </w:r>
      <w:r w:rsidR="00175C34">
        <w:rPr>
          <w:rFonts w:ascii="仿宋_GB2312" w:eastAsia="仿宋_GB2312" w:hint="eastAsia"/>
          <w:sz w:val="28"/>
          <w:szCs w:val="28"/>
        </w:rPr>
        <w:t>固定电话: 0411-62685200-8</w:t>
      </w:r>
      <w:r w:rsidR="005B5EFB">
        <w:rPr>
          <w:rFonts w:ascii="仿宋_GB2312" w:eastAsia="仿宋_GB2312" w:hint="eastAsia"/>
          <w:sz w:val="28"/>
          <w:szCs w:val="28"/>
        </w:rPr>
        <w:t>168</w:t>
      </w:r>
    </w:p>
    <w:p w:rsidR="00175C34" w:rsidRPr="00293E46" w:rsidRDefault="00175C34" w:rsidP="00730E99">
      <w:pPr>
        <w:spacing w:line="5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投标联系</w:t>
      </w:r>
      <w:r w:rsidRPr="00966830">
        <w:rPr>
          <w:rFonts w:ascii="仿宋_GB2312" w:eastAsia="仿宋_GB2312" w:hint="eastAsia"/>
          <w:sz w:val="28"/>
          <w:szCs w:val="28"/>
        </w:rPr>
        <w:t>邮箱</w:t>
      </w:r>
      <w:r>
        <w:rPr>
          <w:rFonts w:ascii="仿宋_GB2312" w:eastAsia="仿宋_GB2312" w:hint="eastAsia"/>
          <w:sz w:val="28"/>
          <w:szCs w:val="28"/>
        </w:rPr>
        <w:t>：</w:t>
      </w:r>
      <w:r w:rsidRPr="007420A4">
        <w:rPr>
          <w:rFonts w:ascii="仿宋_GB2312" w:eastAsia="仿宋_GB2312" w:hint="eastAsia"/>
          <w:color w:val="0070C0"/>
          <w:sz w:val="28"/>
          <w:szCs w:val="28"/>
          <w:u w:val="single"/>
        </w:rPr>
        <w:t>crrc</w:t>
      </w:r>
      <w:r w:rsidR="000149BF">
        <w:rPr>
          <w:rFonts w:ascii="仿宋_GB2312" w:eastAsia="仿宋_GB2312"/>
          <w:color w:val="0070C0"/>
          <w:sz w:val="28"/>
          <w:szCs w:val="28"/>
          <w:u w:val="single"/>
        </w:rPr>
        <w:t>shaotianshuai</w:t>
      </w:r>
      <w:r w:rsidRPr="007420A4">
        <w:rPr>
          <w:rFonts w:ascii="宋体" w:hAnsi="宋体" w:hint="eastAsia"/>
          <w:color w:val="0070C0"/>
          <w:sz w:val="28"/>
          <w:szCs w:val="28"/>
          <w:u w:val="single"/>
        </w:rPr>
        <w:t>@163.com</w:t>
      </w:r>
    </w:p>
    <w:p w:rsidR="00175C34" w:rsidRPr="006B1EE3" w:rsidRDefault="00175C34" w:rsidP="00730E99">
      <w:pPr>
        <w:autoSpaceDE w:val="0"/>
        <w:autoSpaceDN w:val="0"/>
        <w:adjustRightInd w:val="0"/>
        <w:spacing w:line="500" w:lineRule="exact"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 w:rsidRPr="00293E46">
        <w:rPr>
          <w:rFonts w:ascii="仿宋_GB2312" w:eastAsia="仿宋_GB2312" w:hint="eastAsia"/>
          <w:sz w:val="28"/>
          <w:szCs w:val="28"/>
        </w:rPr>
        <w:t>质量</w:t>
      </w:r>
      <w:r>
        <w:rPr>
          <w:rFonts w:ascii="仿宋_GB2312" w:eastAsia="仿宋_GB2312" w:hint="eastAsia"/>
          <w:sz w:val="28"/>
          <w:szCs w:val="28"/>
        </w:rPr>
        <w:t>负责人</w:t>
      </w:r>
      <w:r w:rsidRPr="00293E46">
        <w:rPr>
          <w:rFonts w:ascii="仿宋_GB2312" w:eastAsia="仿宋_GB2312" w:hint="eastAsia"/>
          <w:sz w:val="28"/>
          <w:szCs w:val="28"/>
        </w:rPr>
        <w:t>联系方式：</w:t>
      </w:r>
      <w:r w:rsidR="000149BF">
        <w:rPr>
          <w:rFonts w:ascii="仿宋_GB2312" w:eastAsia="仿宋_GB2312" w:hint="eastAsia"/>
          <w:sz w:val="28"/>
          <w:szCs w:val="28"/>
        </w:rPr>
        <w:t>金顺年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293E46">
        <w:rPr>
          <w:rFonts w:ascii="仿宋_GB2312" w:eastAsia="仿宋_GB2312"/>
          <w:sz w:val="28"/>
          <w:szCs w:val="28"/>
        </w:rPr>
        <w:t>0411-62685200-84</w:t>
      </w:r>
      <w:r w:rsidR="005B5EFB">
        <w:rPr>
          <w:rFonts w:ascii="仿宋_GB2312" w:eastAsia="仿宋_GB2312" w:hint="eastAsia"/>
          <w:sz w:val="28"/>
          <w:szCs w:val="28"/>
        </w:rPr>
        <w:t>23</w:t>
      </w:r>
    </w:p>
    <w:p w:rsidR="00175C34" w:rsidRDefault="00730E99" w:rsidP="00730E99">
      <w:pPr>
        <w:spacing w:line="500" w:lineRule="exact"/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175C34">
        <w:rPr>
          <w:rFonts w:ascii="仿宋_GB2312" w:eastAsia="仿宋_GB2312" w:hint="eastAsia"/>
          <w:sz w:val="28"/>
          <w:szCs w:val="28"/>
        </w:rPr>
        <w:t>．开标时间：201</w:t>
      </w:r>
      <w:r w:rsidR="00F12614">
        <w:rPr>
          <w:rFonts w:ascii="仿宋_GB2312" w:eastAsia="仿宋_GB2312" w:hint="eastAsia"/>
          <w:sz w:val="28"/>
          <w:szCs w:val="28"/>
        </w:rPr>
        <w:t>7</w:t>
      </w:r>
      <w:r w:rsidR="00175C34">
        <w:rPr>
          <w:rFonts w:ascii="仿宋_GB2312" w:eastAsia="仿宋_GB2312" w:hint="eastAsia"/>
          <w:sz w:val="28"/>
          <w:szCs w:val="28"/>
        </w:rPr>
        <w:t>年</w:t>
      </w:r>
      <w:r w:rsidR="00F12614">
        <w:rPr>
          <w:rFonts w:ascii="仿宋_GB2312" w:eastAsia="仿宋_GB2312" w:hint="eastAsia"/>
          <w:sz w:val="28"/>
          <w:szCs w:val="28"/>
        </w:rPr>
        <w:t>3</w:t>
      </w:r>
      <w:r w:rsidR="00175C34">
        <w:rPr>
          <w:rFonts w:ascii="仿宋_GB2312" w:eastAsia="仿宋_GB2312" w:hint="eastAsia"/>
          <w:sz w:val="28"/>
          <w:szCs w:val="28"/>
        </w:rPr>
        <w:t>月</w:t>
      </w:r>
      <w:r w:rsidR="006C6728">
        <w:rPr>
          <w:rFonts w:ascii="仿宋_GB2312" w:eastAsia="仿宋_GB2312" w:hint="eastAsia"/>
          <w:sz w:val="28"/>
          <w:szCs w:val="28"/>
        </w:rPr>
        <w:t>21</w:t>
      </w:r>
      <w:r w:rsidR="00175C34">
        <w:rPr>
          <w:rFonts w:ascii="仿宋_GB2312" w:eastAsia="仿宋_GB2312" w:hint="eastAsia"/>
          <w:sz w:val="28"/>
          <w:szCs w:val="28"/>
        </w:rPr>
        <w:t>日   下午1</w:t>
      </w:r>
      <w:r>
        <w:rPr>
          <w:rFonts w:ascii="仿宋_GB2312" w:eastAsia="仿宋_GB2312" w:hint="eastAsia"/>
          <w:sz w:val="28"/>
          <w:szCs w:val="28"/>
        </w:rPr>
        <w:t>5</w:t>
      </w:r>
      <w:r w:rsidR="00175C34">
        <w:rPr>
          <w:rFonts w:ascii="仿宋_GB2312" w:eastAsia="仿宋_GB2312" w:hint="eastAsia"/>
          <w:sz w:val="28"/>
          <w:szCs w:val="28"/>
        </w:rPr>
        <w:t>:00</w:t>
      </w:r>
      <w:r w:rsidR="00175C34">
        <w:rPr>
          <w:rFonts w:ascii="仿宋_GB2312" w:eastAsia="仿宋_GB2312"/>
          <w:sz w:val="28"/>
          <w:szCs w:val="28"/>
        </w:rPr>
        <w:t xml:space="preserve"> </w:t>
      </w:r>
    </w:p>
    <w:p w:rsidR="00175C34" w:rsidRDefault="00730E99" w:rsidP="00730E99">
      <w:pPr>
        <w:snapToGrid w:val="0"/>
        <w:spacing w:line="5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175C34">
        <w:rPr>
          <w:rFonts w:ascii="仿宋_GB2312" w:eastAsia="仿宋_GB2312" w:hint="eastAsia"/>
          <w:sz w:val="28"/>
          <w:szCs w:val="28"/>
        </w:rPr>
        <w:t>．发布公告的媒体：</w:t>
      </w:r>
    </w:p>
    <w:p w:rsidR="00175C34" w:rsidRDefault="00175C34" w:rsidP="00730E99">
      <w:pPr>
        <w:snapToGrid w:val="0"/>
        <w:spacing w:line="500" w:lineRule="exact"/>
        <w:ind w:firstLineChars="175" w:firstLine="49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本公告在以下媒体同时发布，如有更改，请以印刷版招标文件为准</w:t>
      </w:r>
      <w:r>
        <w:rPr>
          <w:rFonts w:ascii="仿宋_GB2312" w:eastAsia="仿宋_GB2312" w:hint="eastAsia"/>
          <w:sz w:val="28"/>
          <w:szCs w:val="28"/>
        </w:rPr>
        <w:t>（任何其它网站的信息均无效）</w:t>
      </w:r>
      <w:r>
        <w:rPr>
          <w:rFonts w:ascii="仿宋_GB2312" w:eastAsia="仿宋_GB2312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中车大连电力牵引研发中心有限公司</w:t>
      </w:r>
      <w:r>
        <w:rPr>
          <w:rFonts w:ascii="仿宋_GB2312" w:eastAsia="仿宋_GB2312"/>
          <w:sz w:val="28"/>
          <w:szCs w:val="28"/>
        </w:rPr>
        <w:t>网</w:t>
      </w:r>
      <w:r>
        <w:rPr>
          <w:rFonts w:ascii="仿宋_GB2312" w:eastAsia="仿宋_GB2312" w:hint="eastAsia"/>
          <w:sz w:val="28"/>
          <w:szCs w:val="28"/>
        </w:rPr>
        <w:t>：</w:t>
      </w:r>
      <w:hyperlink r:id="rId13" w:history="1">
        <w:r w:rsidRPr="007420A4">
          <w:rPr>
            <w:rFonts w:ascii="仿宋_GB2312" w:eastAsia="仿宋_GB2312"/>
            <w:color w:val="0070C0"/>
            <w:sz w:val="28"/>
            <w:szCs w:val="28"/>
            <w:u w:val="single"/>
          </w:rPr>
          <w:t>www.</w:t>
        </w:r>
        <w:r w:rsidRPr="007420A4">
          <w:rPr>
            <w:rFonts w:ascii="仿宋_GB2312" w:eastAsia="仿宋_GB2312" w:hint="eastAsia"/>
            <w:color w:val="0070C0"/>
            <w:sz w:val="28"/>
            <w:szCs w:val="28"/>
            <w:u w:val="single"/>
          </w:rPr>
          <w:t>cnrerd.chinacnr</w:t>
        </w:r>
        <w:r w:rsidRPr="007420A4">
          <w:rPr>
            <w:rFonts w:ascii="仿宋_GB2312" w:eastAsia="仿宋_GB2312"/>
            <w:color w:val="0070C0"/>
            <w:sz w:val="28"/>
            <w:szCs w:val="28"/>
            <w:u w:val="single"/>
          </w:rPr>
          <w:t>.com</w:t>
        </w:r>
      </w:hyperlink>
    </w:p>
    <w:bookmarkEnd w:id="4"/>
    <w:p w:rsidR="00175C34" w:rsidRPr="00D940DD" w:rsidRDefault="00D940DD" w:rsidP="00D940DD">
      <w:pPr>
        <w:spacing w:line="600" w:lineRule="exact"/>
        <w:rPr>
          <w:rFonts w:ascii="仿宋_GB2312" w:eastAsia="仿宋_GB2312"/>
          <w:sz w:val="28"/>
          <w:szCs w:val="28"/>
        </w:rPr>
      </w:pPr>
      <w:r w:rsidRPr="00D940DD">
        <w:rPr>
          <w:rFonts w:ascii="仿宋_GB2312" w:eastAsia="仿宋_GB2312" w:hint="eastAsia"/>
          <w:sz w:val="28"/>
          <w:szCs w:val="28"/>
        </w:rPr>
        <w:t>8</w:t>
      </w:r>
      <w:r w:rsidR="00175C34" w:rsidRPr="00D940DD">
        <w:rPr>
          <w:rFonts w:ascii="仿宋_GB2312" w:eastAsia="仿宋_GB2312"/>
          <w:sz w:val="28"/>
          <w:szCs w:val="28"/>
        </w:rPr>
        <w:t>. 开标</w:t>
      </w:r>
    </w:p>
    <w:p w:rsidR="00D940DD" w:rsidRPr="004E5E48" w:rsidRDefault="00D940DD" w:rsidP="00D940DD">
      <w:pPr>
        <w:spacing w:line="600" w:lineRule="exact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 xml:space="preserve">8.1 </w:t>
      </w:r>
      <w:r w:rsidRPr="004E5E48">
        <w:rPr>
          <w:rFonts w:ascii="仿宋_GB2312" w:eastAsia="仿宋_GB2312" w:hint="eastAsia"/>
          <w:sz w:val="28"/>
          <w:szCs w:val="28"/>
        </w:rPr>
        <w:t>本次招标的开标时间为：2017年3月</w:t>
      </w:r>
      <w:r w:rsidR="006C6728">
        <w:rPr>
          <w:rFonts w:ascii="仿宋_GB2312" w:eastAsia="仿宋_GB2312" w:hint="eastAsia"/>
          <w:sz w:val="28"/>
          <w:szCs w:val="28"/>
        </w:rPr>
        <w:t>21</w:t>
      </w:r>
      <w:bookmarkStart w:id="5" w:name="_GoBack"/>
      <w:bookmarkEnd w:id="5"/>
      <w:r w:rsidRPr="004E5E48">
        <w:rPr>
          <w:rFonts w:ascii="仿宋_GB2312" w:eastAsia="仿宋_GB2312" w:hint="eastAsia"/>
          <w:sz w:val="28"/>
          <w:szCs w:val="28"/>
        </w:rPr>
        <w:t>日</w:t>
      </w:r>
      <w:r w:rsidRPr="004E5E48">
        <w:rPr>
          <w:rFonts w:ascii="仿宋_GB2312" w:eastAsia="仿宋_GB2312"/>
          <w:sz w:val="28"/>
          <w:szCs w:val="28"/>
        </w:rPr>
        <w:t xml:space="preserve"> 1</w:t>
      </w:r>
      <w:r w:rsidR="004C06E8">
        <w:rPr>
          <w:rFonts w:ascii="仿宋_GB2312" w:eastAsia="仿宋_GB2312" w:hint="eastAsia"/>
          <w:sz w:val="28"/>
          <w:szCs w:val="28"/>
        </w:rPr>
        <w:t>5</w:t>
      </w:r>
      <w:r w:rsidRPr="004E5E48">
        <w:rPr>
          <w:rFonts w:ascii="仿宋_GB2312" w:eastAsia="仿宋_GB2312" w:hint="eastAsia"/>
          <w:sz w:val="28"/>
          <w:szCs w:val="28"/>
        </w:rPr>
        <w:t>：00。开标地点为：辽宁省大连市旅顺经济开发区</w:t>
      </w:r>
      <w:proofErr w:type="gramStart"/>
      <w:r w:rsidRPr="004E5E48">
        <w:rPr>
          <w:rFonts w:ascii="仿宋_GB2312" w:eastAsia="仿宋_GB2312" w:hint="eastAsia"/>
          <w:sz w:val="28"/>
          <w:szCs w:val="28"/>
        </w:rPr>
        <w:t>浩</w:t>
      </w:r>
      <w:proofErr w:type="gramEnd"/>
      <w:r w:rsidRPr="004E5E48">
        <w:rPr>
          <w:rFonts w:ascii="仿宋_GB2312" w:eastAsia="仿宋_GB2312" w:hint="eastAsia"/>
          <w:sz w:val="28"/>
          <w:szCs w:val="28"/>
        </w:rPr>
        <w:t>洋北街1号中车大连电牵研发中心有限公司会议室。</w:t>
      </w:r>
    </w:p>
    <w:p w:rsidR="00D940DD" w:rsidRPr="004E5E48" w:rsidRDefault="00D940DD" w:rsidP="00D940DD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 w:hint="eastAsia"/>
          <w:sz w:val="28"/>
          <w:szCs w:val="28"/>
        </w:rPr>
        <w:lastRenderedPageBreak/>
        <w:t>开标会由大连电牵研发中心招标工作组主持，投标人应准时参加，若不能直接参加开标会，请在投标截止时间前将密封完好的投标文件交予</w:t>
      </w:r>
      <w:proofErr w:type="gramStart"/>
      <w:r w:rsidRPr="004E5E48">
        <w:rPr>
          <w:rFonts w:ascii="仿宋_GB2312" w:eastAsia="仿宋_GB2312" w:hint="eastAsia"/>
          <w:sz w:val="28"/>
          <w:szCs w:val="28"/>
        </w:rPr>
        <w:t>电牵公司</w:t>
      </w:r>
      <w:proofErr w:type="gramEnd"/>
      <w:r w:rsidRPr="004E5E48">
        <w:rPr>
          <w:rFonts w:ascii="仿宋_GB2312" w:eastAsia="仿宋_GB2312" w:hint="eastAsia"/>
          <w:sz w:val="28"/>
          <w:szCs w:val="28"/>
        </w:rPr>
        <w:t>招标工作组。</w:t>
      </w:r>
    </w:p>
    <w:p w:rsidR="00D940DD" w:rsidRPr="004E5E48" w:rsidRDefault="00D940DD" w:rsidP="00D940DD">
      <w:pPr>
        <w:spacing w:line="600" w:lineRule="exact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8.2 开标时，</w:t>
      </w:r>
      <w:r>
        <w:rPr>
          <w:rFonts w:ascii="仿宋_GB2312" w:eastAsia="仿宋_GB2312" w:hint="eastAsia"/>
          <w:sz w:val="28"/>
          <w:szCs w:val="28"/>
        </w:rPr>
        <w:t>先</w:t>
      </w:r>
      <w:r w:rsidRPr="004E5E48">
        <w:rPr>
          <w:rFonts w:ascii="仿宋_GB2312" w:eastAsia="仿宋_GB2312"/>
          <w:sz w:val="28"/>
          <w:szCs w:val="28"/>
        </w:rPr>
        <w:t>查验投标文件密封情况，确认无误后拆封</w:t>
      </w:r>
      <w:r>
        <w:rPr>
          <w:rFonts w:ascii="仿宋_GB2312" w:eastAsia="仿宋_GB2312" w:hint="eastAsia"/>
          <w:sz w:val="28"/>
          <w:szCs w:val="28"/>
        </w:rPr>
        <w:t>。评标委员会对投标人进行资格审查，确认满足资质要求后</w:t>
      </w:r>
      <w:r w:rsidRPr="004E5E48">
        <w:rPr>
          <w:rFonts w:ascii="仿宋_GB2312" w:eastAsia="仿宋_GB2312"/>
          <w:sz w:val="28"/>
          <w:szCs w:val="28"/>
        </w:rPr>
        <w:t>唱标，唱正本</w:t>
      </w:r>
      <w:r w:rsidRPr="004E5E48">
        <w:rPr>
          <w:rFonts w:ascii="仿宋_GB2312" w:eastAsia="仿宋_GB2312"/>
          <w:sz w:val="28"/>
          <w:szCs w:val="28"/>
        </w:rPr>
        <w:t>“</w:t>
      </w:r>
      <w:r w:rsidRPr="004E5E48">
        <w:rPr>
          <w:rFonts w:ascii="仿宋_GB2312" w:eastAsia="仿宋_GB2312"/>
          <w:sz w:val="28"/>
          <w:szCs w:val="28"/>
        </w:rPr>
        <w:t>开标一览表</w:t>
      </w:r>
      <w:r w:rsidRPr="004E5E48">
        <w:rPr>
          <w:rFonts w:ascii="仿宋_GB2312" w:eastAsia="仿宋_GB2312"/>
          <w:sz w:val="28"/>
          <w:szCs w:val="28"/>
        </w:rPr>
        <w:t>”</w:t>
      </w:r>
      <w:r w:rsidRPr="004E5E48">
        <w:rPr>
          <w:rFonts w:ascii="仿宋_GB2312" w:eastAsia="仿宋_GB2312"/>
          <w:sz w:val="28"/>
          <w:szCs w:val="28"/>
        </w:rPr>
        <w:t>内容，以及招标方认为合适的其它内容并记录。</w:t>
      </w:r>
    </w:p>
    <w:p w:rsidR="00D940DD" w:rsidRPr="004E5E48" w:rsidRDefault="00D940DD" w:rsidP="00D940DD">
      <w:pPr>
        <w:spacing w:line="600" w:lineRule="exact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9. 评标委员会</w:t>
      </w:r>
    </w:p>
    <w:p w:rsidR="00D940DD" w:rsidRPr="004E5E48" w:rsidRDefault="00D940DD" w:rsidP="00D940DD">
      <w:pPr>
        <w:spacing w:line="600" w:lineRule="exact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9.1招标方将根据招标</w:t>
      </w:r>
      <w:r w:rsidRPr="004E5E48">
        <w:rPr>
          <w:rFonts w:ascii="仿宋_GB2312" w:eastAsia="仿宋_GB2312" w:hint="eastAsia"/>
          <w:sz w:val="28"/>
          <w:szCs w:val="28"/>
        </w:rPr>
        <w:t>货运运输</w:t>
      </w:r>
      <w:r w:rsidRPr="004E5E48">
        <w:rPr>
          <w:rFonts w:ascii="仿宋_GB2312" w:eastAsia="仿宋_GB2312"/>
          <w:sz w:val="28"/>
          <w:szCs w:val="28"/>
        </w:rPr>
        <w:t>的特点组建评标委员会</w:t>
      </w:r>
      <w:r w:rsidRPr="004E5E48">
        <w:rPr>
          <w:rFonts w:ascii="仿宋_GB2312" w:eastAsia="仿宋_GB2312" w:hint="eastAsia"/>
          <w:sz w:val="28"/>
          <w:szCs w:val="28"/>
        </w:rPr>
        <w:t>，</w:t>
      </w:r>
      <w:r w:rsidRPr="004E5E48">
        <w:rPr>
          <w:rFonts w:ascii="仿宋_GB2312" w:eastAsia="仿宋_GB2312"/>
          <w:sz w:val="28"/>
          <w:szCs w:val="28"/>
        </w:rPr>
        <w:t>其成员由</w:t>
      </w:r>
      <w:r>
        <w:rPr>
          <w:rFonts w:ascii="仿宋_GB2312" w:eastAsia="仿宋_GB2312" w:hint="eastAsia"/>
          <w:sz w:val="28"/>
          <w:szCs w:val="28"/>
        </w:rPr>
        <w:t>法律、</w:t>
      </w:r>
      <w:r w:rsidRPr="004E5E48">
        <w:rPr>
          <w:rFonts w:ascii="仿宋_GB2312" w:eastAsia="仿宋_GB2312" w:hint="eastAsia"/>
          <w:sz w:val="28"/>
          <w:szCs w:val="28"/>
        </w:rPr>
        <w:t>质保、财务、市场</w:t>
      </w:r>
      <w:r>
        <w:rPr>
          <w:rFonts w:ascii="仿宋_GB2312" w:eastAsia="仿宋_GB2312" w:hint="eastAsia"/>
          <w:sz w:val="28"/>
          <w:szCs w:val="28"/>
        </w:rPr>
        <w:t>等</w:t>
      </w:r>
      <w:r w:rsidRPr="004E5E48">
        <w:rPr>
          <w:rFonts w:ascii="仿宋_GB2312" w:eastAsia="仿宋_GB2312"/>
          <w:sz w:val="28"/>
          <w:szCs w:val="28"/>
        </w:rPr>
        <w:t>方面的专家</w:t>
      </w:r>
      <w:r>
        <w:rPr>
          <w:rFonts w:ascii="仿宋_GB2312" w:eastAsia="仿宋_GB2312" w:hint="eastAsia"/>
          <w:sz w:val="28"/>
          <w:szCs w:val="28"/>
        </w:rPr>
        <w:t>5</w:t>
      </w:r>
      <w:r w:rsidRPr="004E5E48">
        <w:rPr>
          <w:rFonts w:ascii="仿宋_GB2312" w:eastAsia="仿宋_GB2312"/>
          <w:sz w:val="28"/>
          <w:szCs w:val="28"/>
        </w:rPr>
        <w:t>名组成。评标委员会对投标文件进行审查、质疑、评估和比较。</w:t>
      </w:r>
    </w:p>
    <w:p w:rsidR="00D940DD" w:rsidRDefault="00D940DD" w:rsidP="00D940DD">
      <w:pPr>
        <w:spacing w:line="600" w:lineRule="exact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10.</w:t>
      </w:r>
      <w:r w:rsidRPr="004E5E48">
        <w:rPr>
          <w:rFonts w:ascii="仿宋_GB2312" w:eastAsia="仿宋_GB2312" w:hint="eastAsia"/>
          <w:sz w:val="28"/>
          <w:szCs w:val="28"/>
        </w:rPr>
        <w:t xml:space="preserve"> 评分办法</w:t>
      </w:r>
    </w:p>
    <w:p w:rsidR="00D940DD" w:rsidRPr="004E5E48" w:rsidRDefault="00D940DD" w:rsidP="00D940DD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 w:hint="eastAsia"/>
          <w:sz w:val="28"/>
          <w:szCs w:val="28"/>
        </w:rPr>
        <w:t>依照中车大连电力牵引研发中心有限公司《招标管理规定》及国家有关规定，结合本项目实施的具体情况，采用“综合打分法”评定投标人，基本分共100分，分成商务响应，投标报价两个部分，具体如下：</w:t>
      </w:r>
    </w:p>
    <w:p w:rsidR="00D940DD" w:rsidRPr="004E5E48" w:rsidRDefault="00D940DD" w:rsidP="00D940DD">
      <w:pPr>
        <w:spacing w:line="600" w:lineRule="exact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10.1</w:t>
      </w:r>
      <w:r w:rsidRPr="004E5E48">
        <w:rPr>
          <w:rFonts w:ascii="仿宋_GB2312" w:eastAsia="仿宋_GB2312" w:hint="eastAsia"/>
          <w:sz w:val="28"/>
          <w:szCs w:val="28"/>
        </w:rPr>
        <w:t>．商务响应（</w:t>
      </w:r>
      <w:r w:rsidRPr="004E5E48">
        <w:rPr>
          <w:rFonts w:ascii="仿宋_GB2312" w:eastAsia="仿宋_GB2312"/>
          <w:sz w:val="28"/>
          <w:szCs w:val="28"/>
        </w:rPr>
        <w:t>20</w:t>
      </w:r>
      <w:r w:rsidRPr="004E5E48">
        <w:rPr>
          <w:rFonts w:ascii="仿宋_GB2312" w:eastAsia="仿宋_GB2312" w:hint="eastAsia"/>
          <w:sz w:val="28"/>
          <w:szCs w:val="28"/>
        </w:rPr>
        <w:t>分）包括：服务、付款条件。本项最高分20分，具体打分细则如下：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275"/>
        <w:gridCol w:w="1276"/>
        <w:gridCol w:w="1843"/>
      </w:tblGrid>
      <w:tr w:rsidR="00D940DD" w:rsidRPr="004E5E48" w:rsidTr="00E220F8">
        <w:trPr>
          <w:trHeight w:hRule="exact" w:val="389"/>
        </w:trPr>
        <w:tc>
          <w:tcPr>
            <w:tcW w:w="5070" w:type="dxa"/>
            <w:vAlign w:val="center"/>
          </w:tcPr>
          <w:p w:rsidR="00D940DD" w:rsidRPr="004E5E48" w:rsidRDefault="00D940DD" w:rsidP="00E220F8">
            <w:pPr>
              <w:spacing w:line="4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275" w:type="dxa"/>
            <w:vAlign w:val="center"/>
          </w:tcPr>
          <w:p w:rsidR="00D940DD" w:rsidRPr="004E5E48" w:rsidRDefault="00D940DD" w:rsidP="00E220F8">
            <w:pPr>
              <w:spacing w:line="40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全天</w:t>
            </w:r>
          </w:p>
        </w:tc>
        <w:tc>
          <w:tcPr>
            <w:tcW w:w="1276" w:type="dxa"/>
            <w:vAlign w:val="center"/>
          </w:tcPr>
          <w:p w:rsidR="00D940DD" w:rsidRPr="004E5E48" w:rsidRDefault="00D940DD" w:rsidP="00E220F8">
            <w:pPr>
              <w:spacing w:line="40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843" w:type="dxa"/>
            <w:vAlign w:val="center"/>
          </w:tcPr>
          <w:p w:rsidR="00D940DD" w:rsidRPr="004E5E48" w:rsidRDefault="00D940DD" w:rsidP="00E220F8">
            <w:pPr>
              <w:spacing w:line="40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做不到</w:t>
            </w:r>
          </w:p>
        </w:tc>
      </w:tr>
      <w:tr w:rsidR="00D940DD" w:rsidRPr="004E5E48" w:rsidTr="00E220F8">
        <w:trPr>
          <w:trHeight w:hRule="exact" w:val="670"/>
        </w:trPr>
        <w:tc>
          <w:tcPr>
            <w:tcW w:w="5070" w:type="dxa"/>
            <w:vAlign w:val="center"/>
          </w:tcPr>
          <w:p w:rsidR="00D940DD" w:rsidRPr="004E5E48" w:rsidRDefault="00D940DD" w:rsidP="00E220F8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全天24小时服务</w:t>
            </w:r>
          </w:p>
        </w:tc>
        <w:tc>
          <w:tcPr>
            <w:tcW w:w="1275" w:type="dxa"/>
            <w:vAlign w:val="center"/>
          </w:tcPr>
          <w:p w:rsidR="00D940DD" w:rsidRPr="004E5E48" w:rsidRDefault="00D940DD" w:rsidP="00E220F8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D940DD" w:rsidRPr="004E5E48" w:rsidRDefault="00D940DD" w:rsidP="00E220F8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D940DD" w:rsidRPr="004E5E48" w:rsidRDefault="00D940DD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D940DD" w:rsidRPr="004E5E48" w:rsidTr="00E220F8">
        <w:trPr>
          <w:trHeight w:hRule="exact" w:val="2145"/>
        </w:trPr>
        <w:tc>
          <w:tcPr>
            <w:tcW w:w="5070" w:type="dxa"/>
            <w:vAlign w:val="center"/>
          </w:tcPr>
          <w:p w:rsidR="00D940DD" w:rsidRPr="004E5E48" w:rsidRDefault="00D940DD" w:rsidP="00E220F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付款条件（</w:t>
            </w:r>
            <w:proofErr w:type="gramStart"/>
            <w:r w:rsidRPr="004E5E48">
              <w:rPr>
                <w:rFonts w:ascii="仿宋_GB2312" w:eastAsia="仿宋_GB2312" w:hint="eastAsia"/>
                <w:sz w:val="28"/>
                <w:szCs w:val="28"/>
              </w:rPr>
              <w:t>见合同</w:t>
            </w:r>
            <w:proofErr w:type="gramEnd"/>
            <w:r w:rsidRPr="004E5E48">
              <w:rPr>
                <w:rFonts w:ascii="仿宋_GB2312" w:eastAsia="仿宋_GB2312" w:hint="eastAsia"/>
                <w:sz w:val="28"/>
                <w:szCs w:val="28"/>
              </w:rPr>
              <w:t>条款中付款方式：）</w:t>
            </w:r>
          </w:p>
        </w:tc>
        <w:tc>
          <w:tcPr>
            <w:tcW w:w="4394" w:type="dxa"/>
            <w:gridSpan w:val="3"/>
            <w:vAlign w:val="center"/>
          </w:tcPr>
          <w:p w:rsidR="00D940DD" w:rsidRPr="004E5E48" w:rsidRDefault="00D940DD" w:rsidP="00E220F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需预付款或要求货到付款得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0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分，不需预付款且货到验收合格后3-6个月付款得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5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分，不需预付款且货到验收合格后6个月及以上付款得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</w:tr>
    </w:tbl>
    <w:p w:rsidR="00D940DD" w:rsidRDefault="00D940DD" w:rsidP="00D940DD">
      <w:pPr>
        <w:spacing w:line="600" w:lineRule="exact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lastRenderedPageBreak/>
        <w:t>10.2.</w:t>
      </w:r>
      <w:r w:rsidRPr="004E5E48">
        <w:rPr>
          <w:rFonts w:ascii="仿宋_GB2312" w:eastAsia="仿宋_GB2312" w:hint="eastAsia"/>
          <w:sz w:val="28"/>
          <w:szCs w:val="28"/>
        </w:rPr>
        <w:t xml:space="preserve"> 投标报价(80分)</w:t>
      </w:r>
      <w:r>
        <w:rPr>
          <w:rFonts w:ascii="仿宋_GB2312" w:eastAsia="仿宋_GB2312" w:hint="eastAsia"/>
          <w:sz w:val="28"/>
          <w:szCs w:val="28"/>
        </w:rPr>
        <w:t>。</w:t>
      </w:r>
      <w:r w:rsidRPr="004E5E48">
        <w:rPr>
          <w:rFonts w:ascii="仿宋_GB2312" w:eastAsia="仿宋_GB2312" w:hint="eastAsia"/>
          <w:sz w:val="28"/>
          <w:szCs w:val="28"/>
        </w:rPr>
        <w:t xml:space="preserve"> 具体打分</w:t>
      </w:r>
      <w:r>
        <w:rPr>
          <w:rFonts w:ascii="仿宋_GB2312" w:eastAsia="仿宋_GB2312" w:hint="eastAsia"/>
          <w:sz w:val="28"/>
          <w:szCs w:val="28"/>
        </w:rPr>
        <w:t>按报价由低到高分为1.2.3等，分别得分80、60、40.</w:t>
      </w:r>
    </w:p>
    <w:p w:rsidR="00F933E5" w:rsidRPr="002B69C2" w:rsidRDefault="00F933E5" w:rsidP="00F933E5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11. 评标期间不接受任何价格调整。</w:t>
      </w:r>
    </w:p>
    <w:p w:rsidR="00F933E5" w:rsidRPr="002B69C2" w:rsidRDefault="00F933E5" w:rsidP="00F933E5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12. 保密</w:t>
      </w:r>
    </w:p>
    <w:p w:rsidR="00F933E5" w:rsidRPr="002B69C2" w:rsidRDefault="00F933E5" w:rsidP="00F933E5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12</w:t>
      </w:r>
      <w:r w:rsidRPr="002B69C2">
        <w:rPr>
          <w:rFonts w:ascii="仿宋_GB2312" w:eastAsia="仿宋_GB2312" w:hint="eastAsia"/>
          <w:sz w:val="28"/>
          <w:szCs w:val="28"/>
        </w:rPr>
        <w:t>.</w:t>
      </w:r>
      <w:r w:rsidRPr="002B69C2">
        <w:rPr>
          <w:rFonts w:ascii="仿宋_GB2312" w:eastAsia="仿宋_GB2312"/>
          <w:sz w:val="28"/>
          <w:szCs w:val="28"/>
        </w:rPr>
        <w:t>1 有关投标文件的审查、澄清、评估和比较以及有关授予合同的意向的一切情况都不得透露给任</w:t>
      </w:r>
      <w:proofErr w:type="gramStart"/>
      <w:r w:rsidRPr="002B69C2">
        <w:rPr>
          <w:rFonts w:ascii="仿宋_GB2312" w:eastAsia="仿宋_GB2312"/>
          <w:sz w:val="28"/>
          <w:szCs w:val="28"/>
        </w:rPr>
        <w:t>一</w:t>
      </w:r>
      <w:proofErr w:type="gramEnd"/>
      <w:r w:rsidRPr="002B69C2">
        <w:rPr>
          <w:rFonts w:ascii="仿宋_GB2312" w:eastAsia="仿宋_GB2312"/>
          <w:sz w:val="28"/>
          <w:szCs w:val="28"/>
        </w:rPr>
        <w:t>投标人或与上述评标工作无关的人员。</w:t>
      </w:r>
    </w:p>
    <w:p w:rsidR="00F933E5" w:rsidRPr="00F933E5" w:rsidRDefault="00F933E5" w:rsidP="00D940DD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12.2 投标人不得干扰招标方的评标活动，否则将废除其投标。</w:t>
      </w:r>
    </w:p>
    <w:p w:rsidR="005F6627" w:rsidRPr="00350FD9" w:rsidRDefault="005F6627" w:rsidP="005F6627">
      <w:pPr>
        <w:spacing w:line="600" w:lineRule="exact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13</w:t>
      </w:r>
      <w:r>
        <w:rPr>
          <w:rFonts w:ascii="仿宋_GB2312" w:eastAsia="仿宋_GB2312" w:hint="eastAsia"/>
          <w:sz w:val="28"/>
          <w:szCs w:val="28"/>
        </w:rPr>
        <w:t>.</w:t>
      </w:r>
      <w:r w:rsidRPr="002B69C2">
        <w:rPr>
          <w:rFonts w:ascii="仿宋_GB2312" w:eastAsia="仿宋_GB2312"/>
          <w:sz w:val="28"/>
          <w:szCs w:val="28"/>
        </w:rPr>
        <w:t>确定中标</w:t>
      </w:r>
    </w:p>
    <w:p w:rsidR="005F6627" w:rsidRPr="002B69C2" w:rsidRDefault="005F6627" w:rsidP="005F6627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13.1中标准则</w:t>
      </w:r>
    </w:p>
    <w:p w:rsidR="005F6627" w:rsidRDefault="005F6627" w:rsidP="005F6627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13.1.1 投标文件符合招标文件要求。有良好的执行合同能力和售后服务承诺。</w:t>
      </w:r>
    </w:p>
    <w:p w:rsidR="005F6627" w:rsidRPr="005F6627" w:rsidRDefault="005F6627" w:rsidP="005F6627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13.1.2</w:t>
      </w:r>
      <w:r w:rsidRPr="005F6627">
        <w:rPr>
          <w:rFonts w:ascii="仿宋_GB2312" w:eastAsia="仿宋_GB2312" w:hint="eastAsia"/>
          <w:sz w:val="28"/>
          <w:szCs w:val="28"/>
        </w:rPr>
        <w:t>本次招标</w:t>
      </w:r>
      <w:r w:rsidRPr="005F6627">
        <w:rPr>
          <w:rFonts w:ascii="仿宋_GB2312" w:eastAsia="仿宋_GB2312"/>
          <w:sz w:val="28"/>
          <w:szCs w:val="28"/>
        </w:rPr>
        <w:t>评标委员会</w:t>
      </w:r>
      <w:r w:rsidRPr="005F6627">
        <w:rPr>
          <w:rFonts w:ascii="仿宋_GB2312" w:eastAsia="仿宋_GB2312" w:hint="eastAsia"/>
          <w:sz w:val="28"/>
          <w:szCs w:val="28"/>
        </w:rPr>
        <w:t>按综合评分最高分</w:t>
      </w:r>
      <w:r>
        <w:rPr>
          <w:rFonts w:ascii="仿宋_GB2312" w:eastAsia="仿宋_GB2312" w:hint="eastAsia"/>
          <w:sz w:val="28"/>
          <w:szCs w:val="28"/>
        </w:rPr>
        <w:t>推荐中标人</w:t>
      </w:r>
      <w:r w:rsidRPr="005F6627">
        <w:rPr>
          <w:rFonts w:ascii="仿宋_GB2312" w:eastAsia="仿宋_GB2312" w:hint="eastAsia"/>
          <w:sz w:val="28"/>
          <w:szCs w:val="28"/>
        </w:rPr>
        <w:t>。</w:t>
      </w:r>
      <w:r w:rsidRPr="005F6627">
        <w:rPr>
          <w:rFonts w:ascii="仿宋_GB2312" w:eastAsia="仿宋_GB2312"/>
          <w:sz w:val="28"/>
          <w:szCs w:val="28"/>
        </w:rPr>
        <w:t>在评分相同的情况下</w:t>
      </w:r>
      <w:r w:rsidRPr="005F6627">
        <w:rPr>
          <w:rFonts w:ascii="仿宋_GB2312" w:eastAsia="仿宋_GB2312" w:hint="eastAsia"/>
          <w:sz w:val="28"/>
          <w:szCs w:val="28"/>
        </w:rPr>
        <w:t>产生二家中标人，中标比例为</w:t>
      </w:r>
      <w:r w:rsidRPr="005F6627">
        <w:rPr>
          <w:rFonts w:ascii="仿宋_GB2312" w:eastAsia="仿宋_GB2312"/>
          <w:sz w:val="28"/>
          <w:szCs w:val="28"/>
        </w:rPr>
        <w:t>50</w:t>
      </w:r>
      <w:r w:rsidRPr="005F6627">
        <w:rPr>
          <w:rFonts w:ascii="仿宋_GB2312" w:eastAsia="仿宋_GB2312" w:hint="eastAsia"/>
          <w:sz w:val="28"/>
          <w:szCs w:val="28"/>
        </w:rPr>
        <w:t>%</w:t>
      </w:r>
      <w:r w:rsidRPr="005F6627">
        <w:rPr>
          <w:rFonts w:ascii="仿宋_GB2312" w:eastAsia="仿宋_GB2312"/>
          <w:sz w:val="28"/>
          <w:szCs w:val="28"/>
        </w:rPr>
        <w:t>。</w:t>
      </w:r>
    </w:p>
    <w:p w:rsidR="00F933E5" w:rsidRPr="002B69C2" w:rsidRDefault="00F933E5" w:rsidP="00F933E5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4</w:t>
      </w:r>
      <w:r w:rsidRPr="002B69C2">
        <w:rPr>
          <w:rFonts w:ascii="仿宋_GB2312" w:eastAsia="仿宋_GB2312"/>
          <w:sz w:val="28"/>
          <w:szCs w:val="28"/>
        </w:rPr>
        <w:t>. 为维护国家利益，招标方在授予合同之前仍有选择或拒绝</w:t>
      </w:r>
      <w:proofErr w:type="gramStart"/>
      <w:r w:rsidRPr="002B69C2">
        <w:rPr>
          <w:rFonts w:ascii="仿宋_GB2312" w:eastAsia="仿宋_GB2312"/>
          <w:sz w:val="28"/>
          <w:szCs w:val="28"/>
        </w:rPr>
        <w:t>任何或</w:t>
      </w:r>
      <w:proofErr w:type="gramEnd"/>
      <w:r w:rsidRPr="002B69C2">
        <w:rPr>
          <w:rFonts w:ascii="仿宋_GB2312" w:eastAsia="仿宋_GB2312"/>
          <w:sz w:val="28"/>
          <w:szCs w:val="28"/>
        </w:rPr>
        <w:t xml:space="preserve">全部投标的权力，并对所采取的行为不作任何解释。 </w:t>
      </w:r>
    </w:p>
    <w:p w:rsidR="00F933E5" w:rsidRPr="002B69C2" w:rsidRDefault="00F933E5" w:rsidP="00F933E5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5</w:t>
      </w:r>
      <w:r w:rsidRPr="002B69C2">
        <w:rPr>
          <w:rFonts w:ascii="仿宋_GB2312" w:eastAsia="仿宋_GB2312"/>
          <w:sz w:val="28"/>
          <w:szCs w:val="28"/>
        </w:rPr>
        <w:t>. 中标通知</w:t>
      </w:r>
    </w:p>
    <w:p w:rsidR="00F933E5" w:rsidRPr="002B69C2" w:rsidRDefault="00F933E5" w:rsidP="00F933E5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5</w:t>
      </w:r>
      <w:r w:rsidRPr="002B69C2">
        <w:rPr>
          <w:rFonts w:ascii="仿宋_GB2312" w:eastAsia="仿宋_GB2312" w:hint="eastAsia"/>
          <w:sz w:val="28"/>
          <w:szCs w:val="28"/>
        </w:rPr>
        <w:t>.1定标后15日内，招标方将以书面形式发出《中标通知书》。如果《中标通知书》不能在15日内发出，则发出时间不应超过投标有效期。《中标通知书》一经发出即发生法律效力。</w:t>
      </w:r>
    </w:p>
    <w:p w:rsidR="00D940DD" w:rsidRDefault="00D940DD" w:rsidP="00D940D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D940DD" w:rsidRDefault="00D940DD" w:rsidP="00D940D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D940DD" w:rsidRDefault="00D940DD" w:rsidP="00D940DD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F71F89" w:rsidRPr="00F71F89" w:rsidRDefault="00F71F89" w:rsidP="00F933E5">
      <w:pPr>
        <w:pStyle w:val="afc"/>
        <w:spacing w:before="0" w:beforeAutospacing="0" w:after="0" w:afterAutospacing="0" w:line="400" w:lineRule="exact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p w:rsidR="00175C34" w:rsidRDefault="00175C34" w:rsidP="00175C34">
      <w:pPr>
        <w:rPr>
          <w:lang w:val="en-GB"/>
        </w:rPr>
      </w:pPr>
      <w:bookmarkStart w:id="6" w:name="_Toc183404005"/>
    </w:p>
    <w:p w:rsidR="00175C34" w:rsidRDefault="00175C34" w:rsidP="00175C34">
      <w:pPr>
        <w:pStyle w:val="af4"/>
        <w:rPr>
          <w:bCs/>
          <w:sz w:val="44"/>
          <w:szCs w:val="44"/>
        </w:rPr>
      </w:pPr>
      <w:r w:rsidRPr="008E7009">
        <w:rPr>
          <w:bCs/>
          <w:sz w:val="44"/>
          <w:szCs w:val="44"/>
        </w:rPr>
        <w:lastRenderedPageBreak/>
        <w:t>第三部分</w:t>
      </w:r>
      <w:r w:rsidRPr="008E7009">
        <w:rPr>
          <w:bCs/>
          <w:sz w:val="44"/>
          <w:szCs w:val="44"/>
        </w:rPr>
        <w:t xml:space="preserve">  </w:t>
      </w:r>
      <w:bookmarkEnd w:id="6"/>
      <w:r w:rsidR="003E280E">
        <w:rPr>
          <w:rFonts w:hint="eastAsia"/>
          <w:bCs/>
          <w:sz w:val="44"/>
          <w:szCs w:val="44"/>
        </w:rPr>
        <w:t>产品</w:t>
      </w:r>
      <w:r w:rsidR="00F933E5">
        <w:rPr>
          <w:rFonts w:hint="eastAsia"/>
          <w:bCs/>
          <w:sz w:val="44"/>
          <w:szCs w:val="44"/>
        </w:rPr>
        <w:t>包装规范要求</w:t>
      </w:r>
    </w:p>
    <w:p w:rsidR="00175C34" w:rsidRPr="008E7009" w:rsidRDefault="00175C34" w:rsidP="00175C34">
      <w:pPr>
        <w:pStyle w:val="af4"/>
        <w:rPr>
          <w:bCs/>
          <w:sz w:val="44"/>
          <w:szCs w:val="44"/>
        </w:rPr>
      </w:pPr>
    </w:p>
    <w:p w:rsidR="00EC2BAF" w:rsidRPr="00B11B3E" w:rsidRDefault="00EC2BAF" w:rsidP="00EC2BAF">
      <w:pPr>
        <w:spacing w:line="240" w:lineRule="atLeast"/>
        <w:rPr>
          <w:rFonts w:eastAsia="仿宋_GB2312"/>
          <w:sz w:val="28"/>
          <w:szCs w:val="28"/>
        </w:rPr>
      </w:pPr>
      <w:bookmarkStart w:id="7" w:name="_Toc183404019"/>
      <w:bookmarkStart w:id="8" w:name="_Toc182716025"/>
      <w:r w:rsidRPr="00B11B3E">
        <w:rPr>
          <w:rFonts w:eastAsia="仿宋_GB2312" w:hint="eastAsia"/>
          <w:b/>
          <w:sz w:val="28"/>
          <w:szCs w:val="28"/>
        </w:rPr>
        <w:t>1.</w:t>
      </w:r>
      <w:r w:rsidRPr="00B11B3E">
        <w:rPr>
          <w:rFonts w:eastAsia="仿宋_GB2312" w:hint="eastAsia"/>
          <w:b/>
          <w:sz w:val="28"/>
          <w:szCs w:val="28"/>
        </w:rPr>
        <w:t>目的</w:t>
      </w:r>
    </w:p>
    <w:p w:rsidR="00EC2BAF" w:rsidRPr="00B11B3E" w:rsidRDefault="00EC2BAF" w:rsidP="00EC2BAF">
      <w:pPr>
        <w:spacing w:line="240" w:lineRule="atLeast"/>
        <w:ind w:firstLineChars="150" w:firstLine="420"/>
        <w:rPr>
          <w:rFonts w:ascii="仿宋_GB2312" w:eastAsia="仿宋_GB2312"/>
          <w:bCs/>
          <w:sz w:val="28"/>
          <w:szCs w:val="28"/>
        </w:rPr>
      </w:pPr>
      <w:r w:rsidRPr="00B11B3E">
        <w:rPr>
          <w:rFonts w:ascii="仿宋_GB2312" w:eastAsia="仿宋_GB2312" w:hint="eastAsia"/>
          <w:bCs/>
          <w:sz w:val="28"/>
          <w:szCs w:val="28"/>
        </w:rPr>
        <w:t>为了规范公司产品包装作业的运作，保证产品能满足环境试验的要求，保护产品在运输中不受破坏，方便客户验收，保证现场方便安装，特制定本规范。</w:t>
      </w:r>
    </w:p>
    <w:p w:rsidR="00EC2BAF" w:rsidRPr="00B11B3E" w:rsidRDefault="00EC2BAF" w:rsidP="00EC2BAF">
      <w:pPr>
        <w:rPr>
          <w:rFonts w:eastAsia="仿宋_GB2312"/>
          <w:b/>
          <w:sz w:val="28"/>
          <w:szCs w:val="28"/>
        </w:rPr>
      </w:pPr>
      <w:r w:rsidRPr="00B11B3E">
        <w:rPr>
          <w:rFonts w:eastAsia="仿宋_GB2312" w:hint="eastAsia"/>
          <w:b/>
          <w:sz w:val="28"/>
          <w:szCs w:val="28"/>
        </w:rPr>
        <w:t>2.</w:t>
      </w:r>
      <w:r w:rsidRPr="00B11B3E">
        <w:rPr>
          <w:rFonts w:eastAsia="仿宋_GB2312" w:hint="eastAsia"/>
          <w:b/>
          <w:sz w:val="28"/>
          <w:szCs w:val="28"/>
        </w:rPr>
        <w:t>范围</w:t>
      </w:r>
    </w:p>
    <w:p w:rsidR="00EC2BAF" w:rsidRPr="00B11B3E" w:rsidRDefault="00EC2BAF" w:rsidP="00EC2BAF">
      <w:pPr>
        <w:spacing w:line="240" w:lineRule="atLeast"/>
        <w:ind w:firstLineChars="300" w:firstLine="840"/>
        <w:rPr>
          <w:rFonts w:ascii="仿宋_GB2312" w:eastAsia="仿宋_GB2312"/>
          <w:sz w:val="28"/>
          <w:szCs w:val="28"/>
        </w:rPr>
      </w:pPr>
      <w:r w:rsidRPr="00B11B3E">
        <w:rPr>
          <w:rFonts w:ascii="仿宋_GB2312" w:eastAsia="仿宋_GB2312" w:hint="eastAsia"/>
          <w:sz w:val="28"/>
          <w:szCs w:val="28"/>
        </w:rPr>
        <w:t>本规范适用于公司所有产品的包装作业之运作，主要是针对整套设备包装及运输的质量标准给予合理规范。</w:t>
      </w:r>
    </w:p>
    <w:p w:rsidR="00EC2BAF" w:rsidRPr="00B11B3E" w:rsidRDefault="00EC2BAF" w:rsidP="00EC2BAF">
      <w:pPr>
        <w:rPr>
          <w:rFonts w:eastAsia="仿宋_GB2312"/>
          <w:b/>
          <w:sz w:val="28"/>
          <w:szCs w:val="28"/>
        </w:rPr>
      </w:pPr>
      <w:r w:rsidRPr="00B11B3E">
        <w:rPr>
          <w:rFonts w:eastAsia="仿宋_GB2312" w:hint="eastAsia"/>
          <w:b/>
          <w:sz w:val="28"/>
          <w:szCs w:val="28"/>
        </w:rPr>
        <w:t>3.</w:t>
      </w:r>
      <w:r w:rsidRPr="00B11B3E">
        <w:rPr>
          <w:rFonts w:eastAsia="仿宋_GB2312" w:hint="eastAsia"/>
          <w:b/>
          <w:sz w:val="28"/>
          <w:szCs w:val="28"/>
        </w:rPr>
        <w:t>内容</w:t>
      </w:r>
    </w:p>
    <w:p w:rsidR="00EC2BAF" w:rsidRPr="00B11B3E" w:rsidRDefault="00B1125C" w:rsidP="00EC2BAF">
      <w:pPr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3.1</w:t>
      </w:r>
      <w:r w:rsidR="00EC2BAF" w:rsidRPr="00B11B3E">
        <w:rPr>
          <w:rFonts w:eastAsia="仿宋_GB2312" w:hint="eastAsia"/>
          <w:b/>
          <w:sz w:val="28"/>
          <w:szCs w:val="28"/>
        </w:rPr>
        <w:t>.</w:t>
      </w:r>
      <w:r w:rsidR="00EC2BAF" w:rsidRPr="00B11B3E">
        <w:rPr>
          <w:rFonts w:eastAsia="仿宋_GB2312" w:hint="eastAsia"/>
          <w:b/>
          <w:sz w:val="28"/>
          <w:szCs w:val="28"/>
        </w:rPr>
        <w:t>包装前准备</w:t>
      </w:r>
    </w:p>
    <w:p w:rsidR="00EC2BAF" w:rsidRPr="00B11B3E" w:rsidRDefault="00EC2BAF" w:rsidP="00EC2BAF">
      <w:pPr>
        <w:ind w:firstLineChars="150" w:firstLine="420"/>
        <w:rPr>
          <w:rFonts w:eastAsia="仿宋_GB2312"/>
          <w:sz w:val="28"/>
          <w:szCs w:val="28"/>
        </w:rPr>
      </w:pPr>
      <w:r w:rsidRPr="00B11B3E">
        <w:rPr>
          <w:rFonts w:eastAsia="仿宋_GB2312" w:hint="eastAsia"/>
          <w:sz w:val="28"/>
          <w:szCs w:val="28"/>
        </w:rPr>
        <w:t>1</w:t>
      </w:r>
      <w:r w:rsidRPr="00B11B3E">
        <w:rPr>
          <w:rFonts w:eastAsia="仿宋_GB2312" w:hint="eastAsia"/>
          <w:sz w:val="28"/>
          <w:szCs w:val="28"/>
        </w:rPr>
        <w:t>）产品准备</w:t>
      </w:r>
      <w:r w:rsidRPr="00B11B3E">
        <w:rPr>
          <w:rFonts w:eastAsia="仿宋_GB2312" w:hint="eastAsia"/>
          <w:sz w:val="28"/>
          <w:szCs w:val="28"/>
        </w:rPr>
        <w:t xml:space="preserve">: </w:t>
      </w:r>
      <w:r w:rsidRPr="00B11B3E">
        <w:rPr>
          <w:rFonts w:eastAsia="仿宋_GB2312" w:hint="eastAsia"/>
          <w:sz w:val="28"/>
          <w:szCs w:val="28"/>
        </w:rPr>
        <w:t>产品应经检验部门检验合格，并做好防护和有关内包装后方可进行外包装，并贴有合格标识</w:t>
      </w:r>
      <w:r w:rsidRPr="00B11B3E">
        <w:rPr>
          <w:rFonts w:eastAsia="仿宋_GB2312" w:hint="eastAsia"/>
          <w:sz w:val="28"/>
          <w:szCs w:val="28"/>
        </w:rPr>
        <w:t>;</w:t>
      </w:r>
    </w:p>
    <w:p w:rsidR="00EC2BAF" w:rsidRPr="00B11B3E" w:rsidRDefault="00EC2BAF" w:rsidP="00EC2BAF">
      <w:pPr>
        <w:ind w:firstLineChars="150" w:firstLine="420"/>
        <w:rPr>
          <w:rFonts w:eastAsia="仿宋_GB2312"/>
          <w:sz w:val="28"/>
          <w:szCs w:val="28"/>
        </w:rPr>
      </w:pPr>
      <w:r w:rsidRPr="00B11B3E">
        <w:rPr>
          <w:rFonts w:eastAsia="仿宋_GB2312" w:hint="eastAsia"/>
          <w:sz w:val="28"/>
          <w:szCs w:val="28"/>
        </w:rPr>
        <w:t>2</w:t>
      </w:r>
      <w:r w:rsidRPr="00B11B3E">
        <w:rPr>
          <w:rFonts w:eastAsia="仿宋_GB2312" w:hint="eastAsia"/>
          <w:sz w:val="28"/>
          <w:szCs w:val="28"/>
        </w:rPr>
        <w:t>）材料准备</w:t>
      </w:r>
      <w:r w:rsidRPr="00B11B3E">
        <w:rPr>
          <w:rFonts w:eastAsia="仿宋_GB2312" w:hint="eastAsia"/>
          <w:sz w:val="28"/>
          <w:szCs w:val="28"/>
        </w:rPr>
        <w:t>:</w:t>
      </w:r>
      <w:r w:rsidRPr="00B11B3E">
        <w:rPr>
          <w:rFonts w:eastAsia="仿宋_GB2312" w:hint="eastAsia"/>
          <w:sz w:val="28"/>
          <w:szCs w:val="28"/>
        </w:rPr>
        <w:t>根据产品的特点和储运条件，选择适当的内外包装材料保证产品完整不受损坏；</w:t>
      </w:r>
    </w:p>
    <w:p w:rsidR="00EC2BAF" w:rsidRPr="00B11B3E" w:rsidRDefault="00EC2BAF" w:rsidP="00EC2BAF">
      <w:pPr>
        <w:ind w:firstLineChars="150" w:firstLine="420"/>
        <w:rPr>
          <w:rFonts w:eastAsia="仿宋_GB2312"/>
          <w:sz w:val="28"/>
          <w:szCs w:val="28"/>
        </w:rPr>
      </w:pPr>
      <w:r w:rsidRPr="00B11B3E">
        <w:rPr>
          <w:rFonts w:eastAsia="仿宋_GB2312" w:hint="eastAsia"/>
          <w:sz w:val="28"/>
          <w:szCs w:val="28"/>
        </w:rPr>
        <w:t>3</w:t>
      </w:r>
      <w:r w:rsidRPr="00B11B3E">
        <w:rPr>
          <w:rFonts w:eastAsia="仿宋_GB2312" w:hint="eastAsia"/>
          <w:sz w:val="28"/>
          <w:szCs w:val="28"/>
        </w:rPr>
        <w:t>）技术文件准备：产品</w:t>
      </w:r>
      <w:r w:rsidRPr="00B11B3E">
        <w:rPr>
          <w:rFonts w:ascii="宋体" w:eastAsia="仿宋_GB2312" w:hAnsi="宋体" w:cs="宋体" w:hint="eastAsia"/>
          <w:sz w:val="28"/>
          <w:szCs w:val="28"/>
        </w:rPr>
        <w:t>使用</w:t>
      </w:r>
      <w:r w:rsidRPr="00B11B3E">
        <w:rPr>
          <w:rFonts w:eastAsia="仿宋_GB2312" w:hint="eastAsia"/>
          <w:sz w:val="28"/>
          <w:szCs w:val="28"/>
        </w:rPr>
        <w:t>说明书，产品合格检验报告，电气图纸与装配图纸等；</w:t>
      </w:r>
    </w:p>
    <w:p w:rsidR="00EC2BAF" w:rsidRPr="00B11B3E" w:rsidRDefault="00B1125C" w:rsidP="00EC2BAF">
      <w:pPr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3.2</w:t>
      </w:r>
      <w:r w:rsidR="00EC2BAF" w:rsidRPr="00B11B3E">
        <w:rPr>
          <w:rFonts w:eastAsia="仿宋_GB2312" w:hint="eastAsia"/>
          <w:b/>
          <w:sz w:val="28"/>
          <w:szCs w:val="28"/>
        </w:rPr>
        <w:t>.</w:t>
      </w:r>
      <w:r w:rsidR="00EC2BAF" w:rsidRPr="00B11B3E">
        <w:rPr>
          <w:rFonts w:eastAsia="仿宋_GB2312" w:hint="eastAsia"/>
          <w:b/>
          <w:sz w:val="28"/>
          <w:szCs w:val="28"/>
        </w:rPr>
        <w:t>基本要求</w:t>
      </w:r>
    </w:p>
    <w:p w:rsidR="00EC2BAF" w:rsidRPr="00B11B3E" w:rsidRDefault="00EC2BAF" w:rsidP="00EC2BAF">
      <w:pPr>
        <w:numPr>
          <w:ilvl w:val="0"/>
          <w:numId w:val="6"/>
        </w:numPr>
        <w:rPr>
          <w:rFonts w:ascii="仿宋_GB2312" w:eastAsia="仿宋_GB2312"/>
          <w:bCs/>
          <w:sz w:val="28"/>
          <w:szCs w:val="28"/>
        </w:rPr>
      </w:pPr>
      <w:r w:rsidRPr="00B11B3E">
        <w:rPr>
          <w:rFonts w:ascii="仿宋_GB2312" w:eastAsia="仿宋_GB2312" w:hint="eastAsia"/>
          <w:bCs/>
          <w:sz w:val="28"/>
          <w:szCs w:val="28"/>
        </w:rPr>
        <w:t>为了保护产品之塑料,金属等基本面免受破坏,对产品加保护膜或其它保护性物质进行包装;</w:t>
      </w:r>
    </w:p>
    <w:p w:rsidR="00EC2BAF" w:rsidRPr="00B11B3E" w:rsidRDefault="00EC2BAF" w:rsidP="00EC2BAF">
      <w:pPr>
        <w:numPr>
          <w:ilvl w:val="0"/>
          <w:numId w:val="6"/>
        </w:numPr>
        <w:rPr>
          <w:rFonts w:eastAsia="仿宋_GB2312"/>
          <w:sz w:val="28"/>
          <w:szCs w:val="28"/>
        </w:rPr>
      </w:pPr>
      <w:r w:rsidRPr="00B11B3E">
        <w:rPr>
          <w:rFonts w:ascii="仿宋_GB2312" w:eastAsia="仿宋_GB2312" w:hint="eastAsia"/>
          <w:bCs/>
          <w:sz w:val="28"/>
          <w:szCs w:val="28"/>
        </w:rPr>
        <w:t>为了缓冲产品在运输过程中产生的冲力,要对产品进行加强保护,在产品与包装箱之间用钢丝或加紧螺栓加紧；</w:t>
      </w:r>
    </w:p>
    <w:p w:rsidR="00EC2BAF" w:rsidRPr="00B11B3E" w:rsidRDefault="00EC2BAF" w:rsidP="00EC2BAF">
      <w:pPr>
        <w:numPr>
          <w:ilvl w:val="0"/>
          <w:numId w:val="6"/>
        </w:numPr>
        <w:rPr>
          <w:rFonts w:eastAsia="仿宋_GB2312"/>
          <w:sz w:val="28"/>
          <w:szCs w:val="28"/>
        </w:rPr>
      </w:pPr>
      <w:r w:rsidRPr="00B11B3E">
        <w:rPr>
          <w:rFonts w:eastAsia="仿宋_GB2312" w:hint="eastAsia"/>
          <w:sz w:val="28"/>
          <w:szCs w:val="28"/>
        </w:rPr>
        <w:t>包装后的产品要方便装车与卸货，且起吊时要保证箱体受力，安全可靠；</w:t>
      </w:r>
    </w:p>
    <w:p w:rsidR="00EC2BAF" w:rsidRPr="00B11B3E" w:rsidRDefault="00EC2BAF" w:rsidP="00EC2BAF">
      <w:pPr>
        <w:numPr>
          <w:ilvl w:val="0"/>
          <w:numId w:val="6"/>
        </w:numPr>
        <w:rPr>
          <w:rFonts w:eastAsia="仿宋_GB2312"/>
          <w:sz w:val="28"/>
          <w:szCs w:val="28"/>
        </w:rPr>
      </w:pPr>
      <w:r w:rsidRPr="00B11B3E">
        <w:rPr>
          <w:rFonts w:eastAsia="仿宋_GB2312" w:hint="eastAsia"/>
          <w:sz w:val="28"/>
          <w:szCs w:val="28"/>
        </w:rPr>
        <w:t>包装箱的外形尺寸和包装件的重量应符合运输部门超限，超长的有关规定；</w:t>
      </w:r>
    </w:p>
    <w:p w:rsidR="00EC2BAF" w:rsidRPr="00B11B3E" w:rsidRDefault="00EC2BAF" w:rsidP="00EC2BAF">
      <w:pPr>
        <w:numPr>
          <w:ilvl w:val="0"/>
          <w:numId w:val="6"/>
        </w:numPr>
        <w:rPr>
          <w:rFonts w:eastAsia="仿宋_GB2312"/>
          <w:sz w:val="28"/>
          <w:szCs w:val="28"/>
        </w:rPr>
      </w:pPr>
      <w:r w:rsidRPr="00B11B3E">
        <w:rPr>
          <w:rFonts w:eastAsia="仿宋_GB2312" w:hint="eastAsia"/>
          <w:sz w:val="28"/>
          <w:szCs w:val="28"/>
        </w:rPr>
        <w:t>客户有要求的，按照客户要求进行包装。</w:t>
      </w:r>
    </w:p>
    <w:p w:rsidR="00EC2BAF" w:rsidRPr="00B11B3E" w:rsidRDefault="00B1125C" w:rsidP="00EC2BAF">
      <w:pPr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3.3</w:t>
      </w:r>
      <w:r w:rsidR="00EC2BAF" w:rsidRPr="00B11B3E">
        <w:rPr>
          <w:rFonts w:eastAsia="仿宋_GB2312" w:hint="eastAsia"/>
          <w:b/>
          <w:sz w:val="28"/>
          <w:szCs w:val="28"/>
        </w:rPr>
        <w:t xml:space="preserve">. </w:t>
      </w:r>
      <w:r w:rsidR="00EC2BAF" w:rsidRPr="00B11B3E">
        <w:rPr>
          <w:rFonts w:eastAsia="仿宋_GB2312" w:hint="eastAsia"/>
          <w:b/>
          <w:sz w:val="28"/>
          <w:szCs w:val="28"/>
        </w:rPr>
        <w:t>装箱、封箱、贴纸</w:t>
      </w:r>
    </w:p>
    <w:p w:rsidR="00EC2BAF" w:rsidRPr="00B11B3E" w:rsidRDefault="00EC2BAF" w:rsidP="00EC2BAF">
      <w:pPr>
        <w:ind w:firstLineChars="150" w:firstLine="422"/>
        <w:rPr>
          <w:rFonts w:eastAsia="仿宋_GB2312"/>
          <w:b/>
          <w:sz w:val="28"/>
          <w:szCs w:val="28"/>
        </w:rPr>
      </w:pPr>
      <w:r w:rsidRPr="00B11B3E">
        <w:rPr>
          <w:rFonts w:eastAsia="仿宋_GB2312" w:hint="eastAsia"/>
          <w:b/>
          <w:sz w:val="28"/>
          <w:szCs w:val="28"/>
        </w:rPr>
        <w:t>装箱</w:t>
      </w:r>
    </w:p>
    <w:p w:rsidR="00EC2BAF" w:rsidRPr="00B11B3E" w:rsidRDefault="00EC2BAF" w:rsidP="00EC2BAF">
      <w:pPr>
        <w:ind w:firstLineChars="150" w:firstLine="420"/>
        <w:rPr>
          <w:rFonts w:eastAsia="仿宋_GB2312"/>
          <w:sz w:val="28"/>
          <w:szCs w:val="28"/>
        </w:rPr>
      </w:pPr>
      <w:r w:rsidRPr="00B11B3E">
        <w:rPr>
          <w:rFonts w:eastAsia="仿宋_GB2312" w:hint="eastAsia"/>
          <w:sz w:val="28"/>
          <w:szCs w:val="28"/>
        </w:rPr>
        <w:t>装箱前——产品装箱前确保内外表面干净，无污痕，无锈迹，符合食品机械要求，装箱前、用塑料薄膜或纸胶带密封，尽量保证无空气进入产品内部，防止生锈；</w:t>
      </w:r>
    </w:p>
    <w:p w:rsidR="00EC2BAF" w:rsidRPr="00B11B3E" w:rsidRDefault="00EC2BAF" w:rsidP="00EC2BAF">
      <w:pPr>
        <w:ind w:firstLineChars="150" w:firstLine="420"/>
        <w:rPr>
          <w:rFonts w:eastAsia="仿宋_GB2312"/>
          <w:sz w:val="28"/>
          <w:szCs w:val="28"/>
        </w:rPr>
      </w:pPr>
      <w:r w:rsidRPr="00B11B3E">
        <w:rPr>
          <w:rFonts w:eastAsia="仿宋_GB2312" w:hint="eastAsia"/>
          <w:sz w:val="28"/>
          <w:szCs w:val="28"/>
        </w:rPr>
        <w:t>箱体结构——包装箱的结构应按产品（被包装物）的特点，包装重量，运输要求和包装</w:t>
      </w:r>
      <w:r w:rsidRPr="00B11B3E">
        <w:rPr>
          <w:rFonts w:ascii="宋体" w:eastAsia="仿宋_GB2312" w:hAnsi="宋体" w:cs="宋体" w:hint="eastAsia"/>
          <w:sz w:val="28"/>
          <w:szCs w:val="28"/>
        </w:rPr>
        <w:t>方式设计。</w:t>
      </w:r>
      <w:r w:rsidRPr="00B11B3E">
        <w:rPr>
          <w:rFonts w:eastAsia="仿宋_GB2312" w:hint="eastAsia"/>
          <w:sz w:val="28"/>
          <w:szCs w:val="28"/>
        </w:rPr>
        <w:t>以下框架供参考：</w:t>
      </w:r>
    </w:p>
    <w:p w:rsidR="00EC2BAF" w:rsidRPr="00B11B3E" w:rsidRDefault="00EC2BAF" w:rsidP="00EC2BAF">
      <w:pPr>
        <w:widowControl/>
        <w:jc w:val="left"/>
        <w:rPr>
          <w:rFonts w:eastAsia="仿宋_GB2312"/>
          <w:sz w:val="28"/>
          <w:szCs w:val="28"/>
        </w:rPr>
      </w:pPr>
      <w:r w:rsidRPr="00B11B3E">
        <w:rPr>
          <w:rFonts w:ascii="宋体" w:eastAsia="仿宋_GB2312" w:hAnsi="宋体" w:cs="宋体"/>
          <w:kern w:val="0"/>
          <w:sz w:val="28"/>
          <w:szCs w:val="28"/>
        </w:rPr>
        <w:lastRenderedPageBreak/>
        <w:fldChar w:fldCharType="begin"/>
      </w:r>
      <w:r>
        <w:rPr>
          <w:rFonts w:ascii="宋体" w:eastAsia="仿宋_GB2312" w:hAnsi="宋体" w:cs="宋体"/>
          <w:kern w:val="0"/>
          <w:sz w:val="28"/>
          <w:szCs w:val="28"/>
        </w:rPr>
        <w:instrText xml:space="preserve"> INCLUDEPICTURE "../../yjw/Application%20Data/Tencent/Users/359435682/QQ/WinTemp/RichOle/5TQ4U%5d3A7WY3OQ%253(@%603%7b37.jpg" \* MERGEFORMAT </w:instrText>
      </w:r>
      <w:r w:rsidRPr="00B11B3E">
        <w:rPr>
          <w:rFonts w:ascii="宋体" w:eastAsia="仿宋_GB2312" w:hAnsi="宋体" w:cs="宋体"/>
          <w:kern w:val="0"/>
          <w:sz w:val="28"/>
          <w:szCs w:val="28"/>
        </w:rPr>
        <w:fldChar w:fldCharType="separate"/>
      </w:r>
      <w:r w:rsidR="00F71672">
        <w:rPr>
          <w:rFonts w:ascii="宋体" w:eastAsia="仿宋_GB2312" w:hAnsi="宋体" w:cs="宋体"/>
          <w:kern w:val="0"/>
          <w:sz w:val="28"/>
          <w:szCs w:val="28"/>
        </w:rPr>
        <w:fldChar w:fldCharType="begin"/>
      </w:r>
      <w:r w:rsidR="00F71672">
        <w:rPr>
          <w:rFonts w:ascii="宋体" w:eastAsia="仿宋_GB2312" w:hAnsi="宋体" w:cs="宋体"/>
          <w:kern w:val="0"/>
          <w:sz w:val="28"/>
          <w:szCs w:val="28"/>
        </w:rPr>
        <w:instrText xml:space="preserve"> INCLUDEPICTURE  "C:\\Users\\STS\\yjw\\Application Data\\Tencent\\Users\\359435682\\QQ\\WinTemp\\RichOle\\5TQ4U]3A7WY3OQ%3(@`3{37.jpg" \* MERGEFORMATINET </w:instrText>
      </w:r>
      <w:r w:rsidR="00F71672">
        <w:rPr>
          <w:rFonts w:ascii="宋体" w:eastAsia="仿宋_GB2312" w:hAnsi="宋体" w:cs="宋体"/>
          <w:kern w:val="0"/>
          <w:sz w:val="28"/>
          <w:szCs w:val="28"/>
        </w:rPr>
        <w:fldChar w:fldCharType="separate"/>
      </w:r>
      <w:r w:rsidR="00F12614">
        <w:rPr>
          <w:rFonts w:ascii="宋体" w:eastAsia="仿宋_GB2312" w:hAnsi="宋体" w:cs="宋体"/>
          <w:kern w:val="0"/>
          <w:sz w:val="28"/>
          <w:szCs w:val="28"/>
        </w:rPr>
        <w:fldChar w:fldCharType="begin"/>
      </w:r>
      <w:r w:rsidR="00F12614">
        <w:rPr>
          <w:rFonts w:ascii="宋体" w:eastAsia="仿宋_GB2312" w:hAnsi="宋体" w:cs="宋体"/>
          <w:kern w:val="0"/>
          <w:sz w:val="28"/>
          <w:szCs w:val="28"/>
        </w:rPr>
        <w:instrText xml:space="preserve"> INCLUDEPICTURE  "C:\\Users\\STS\\yjw\\Application Data\\Tencent\\Users\\359435682\\QQ\\WinTemp\\RichOle\\5TQ4U]3A7WY3OQ%3(@`3{37.jpg" \* MERGEFORMATINET </w:instrText>
      </w:r>
      <w:r w:rsidR="00F12614">
        <w:rPr>
          <w:rFonts w:ascii="宋体" w:eastAsia="仿宋_GB2312" w:hAnsi="宋体" w:cs="宋体"/>
          <w:kern w:val="0"/>
          <w:sz w:val="28"/>
          <w:szCs w:val="28"/>
        </w:rPr>
        <w:fldChar w:fldCharType="separate"/>
      </w:r>
      <w:r w:rsidR="00730E99">
        <w:rPr>
          <w:rFonts w:ascii="宋体" w:eastAsia="仿宋_GB2312" w:hAnsi="宋体" w:cs="宋体"/>
          <w:kern w:val="0"/>
          <w:sz w:val="28"/>
          <w:szCs w:val="28"/>
        </w:rPr>
        <w:fldChar w:fldCharType="begin"/>
      </w:r>
      <w:r w:rsidR="00730E99">
        <w:rPr>
          <w:rFonts w:ascii="宋体" w:eastAsia="仿宋_GB2312" w:hAnsi="宋体" w:cs="宋体"/>
          <w:kern w:val="0"/>
          <w:sz w:val="28"/>
          <w:szCs w:val="28"/>
        </w:rPr>
        <w:instrText xml:space="preserve"> INCLUDEPICTURE  "C:\\Documents and Settings\\dell\\</w:instrText>
      </w:r>
      <w:r w:rsidR="00730E99">
        <w:rPr>
          <w:rFonts w:ascii="宋体" w:eastAsia="仿宋_GB2312" w:hAnsi="宋体" w:cs="宋体"/>
          <w:kern w:val="0"/>
          <w:sz w:val="28"/>
          <w:szCs w:val="28"/>
        </w:rPr>
        <w:instrText>桌面</w:instrText>
      </w:r>
      <w:r w:rsidR="00730E99">
        <w:rPr>
          <w:rFonts w:ascii="宋体" w:eastAsia="仿宋_GB2312" w:hAnsi="宋体" w:cs="宋体"/>
          <w:kern w:val="0"/>
          <w:sz w:val="28"/>
          <w:szCs w:val="28"/>
        </w:rPr>
        <w:instrText xml:space="preserve">\\yjw\\Application Data\\Tencent\\Users\\359435682\\QQ\\WinTemp\\RichOle\\5TQ4U]3A7WY3OQ%3(@`3{37.jpg" \* MERGEFORMATINET </w:instrText>
      </w:r>
      <w:r w:rsidR="00730E99">
        <w:rPr>
          <w:rFonts w:ascii="宋体" w:eastAsia="仿宋_GB2312" w:hAnsi="宋体" w:cs="宋体"/>
          <w:kern w:val="0"/>
          <w:sz w:val="28"/>
          <w:szCs w:val="28"/>
        </w:rPr>
        <w:fldChar w:fldCharType="separate"/>
      </w:r>
      <w:r w:rsidR="00085C07">
        <w:rPr>
          <w:rFonts w:ascii="宋体" w:eastAsia="仿宋_GB2312" w:hAnsi="宋体" w:cs="宋体"/>
          <w:kern w:val="0"/>
          <w:sz w:val="28"/>
          <w:szCs w:val="28"/>
        </w:rPr>
        <w:fldChar w:fldCharType="begin"/>
      </w:r>
      <w:r w:rsidR="00085C07">
        <w:rPr>
          <w:rFonts w:ascii="宋体" w:eastAsia="仿宋_GB2312" w:hAnsi="宋体" w:cs="宋体"/>
          <w:kern w:val="0"/>
          <w:sz w:val="28"/>
          <w:szCs w:val="28"/>
        </w:rPr>
        <w:instrText xml:space="preserve"> INCLUDEPICTURE  "C:\\Documents and Settings\\dell\\</w:instrText>
      </w:r>
      <w:r w:rsidR="00085C07">
        <w:rPr>
          <w:rFonts w:ascii="宋体" w:eastAsia="仿宋_GB2312" w:hAnsi="宋体" w:cs="宋体"/>
          <w:kern w:val="0"/>
          <w:sz w:val="28"/>
          <w:szCs w:val="28"/>
        </w:rPr>
        <w:instrText>桌面</w:instrText>
      </w:r>
      <w:r w:rsidR="00085C07">
        <w:rPr>
          <w:rFonts w:ascii="宋体" w:eastAsia="仿宋_GB2312" w:hAnsi="宋体" w:cs="宋体"/>
          <w:kern w:val="0"/>
          <w:sz w:val="28"/>
          <w:szCs w:val="28"/>
        </w:rPr>
        <w:instrText xml:space="preserve">\\yjw\\Application Data\\Tencent\\Users\\359435682\\QQ\\WinTemp\\RichOle\\5TQ4U]3A7WY3OQ%3(@`3{37.jpg" \* MERGEFORMATINET </w:instrText>
      </w:r>
      <w:r w:rsidR="00085C07">
        <w:rPr>
          <w:rFonts w:ascii="宋体" w:eastAsia="仿宋_GB2312" w:hAnsi="宋体" w:cs="宋体"/>
          <w:kern w:val="0"/>
          <w:sz w:val="28"/>
          <w:szCs w:val="28"/>
        </w:rPr>
        <w:fldChar w:fldCharType="separate"/>
      </w:r>
      <w:r w:rsidR="00960899">
        <w:rPr>
          <w:rFonts w:ascii="宋体" w:eastAsia="仿宋_GB2312" w:hAnsi="宋体" w:cs="宋体"/>
          <w:kern w:val="0"/>
          <w:sz w:val="28"/>
          <w:szCs w:val="28"/>
        </w:rPr>
        <w:fldChar w:fldCharType="begin"/>
      </w:r>
      <w:r w:rsidR="00960899">
        <w:rPr>
          <w:rFonts w:ascii="宋体" w:eastAsia="仿宋_GB2312" w:hAnsi="宋体" w:cs="宋体"/>
          <w:kern w:val="0"/>
          <w:sz w:val="28"/>
          <w:szCs w:val="28"/>
        </w:rPr>
        <w:instrText xml:space="preserve"> INCLUDEPICTURE  "C:\\Documents and Settings\\dell\\</w:instrText>
      </w:r>
      <w:r w:rsidR="00960899">
        <w:rPr>
          <w:rFonts w:ascii="宋体" w:eastAsia="仿宋_GB2312" w:hAnsi="宋体" w:cs="宋体"/>
          <w:kern w:val="0"/>
          <w:sz w:val="28"/>
          <w:szCs w:val="28"/>
        </w:rPr>
        <w:instrText>桌面</w:instrText>
      </w:r>
      <w:r w:rsidR="00960899">
        <w:rPr>
          <w:rFonts w:ascii="宋体" w:eastAsia="仿宋_GB2312" w:hAnsi="宋体" w:cs="宋体"/>
          <w:kern w:val="0"/>
          <w:sz w:val="28"/>
          <w:szCs w:val="28"/>
        </w:rPr>
        <w:instrText xml:space="preserve">\\yjw\\Application Data\\Tencent\\Users\\359435682\\QQ\\WinTemp\\RichOle\\5TQ4U]3A7WY3OQ%3(@`3{37.jpg" \* MERGEFORMATINET </w:instrText>
      </w:r>
      <w:r w:rsidR="00960899">
        <w:rPr>
          <w:rFonts w:ascii="宋体" w:eastAsia="仿宋_GB2312" w:hAnsi="宋体" w:cs="宋体"/>
          <w:kern w:val="0"/>
          <w:sz w:val="28"/>
          <w:szCs w:val="28"/>
        </w:rPr>
        <w:fldChar w:fldCharType="separate"/>
      </w:r>
      <w:r w:rsidR="00D453E5">
        <w:rPr>
          <w:rFonts w:ascii="宋体" w:eastAsia="仿宋_GB2312" w:hAnsi="宋体" w:cs="宋体"/>
          <w:kern w:val="0"/>
          <w:sz w:val="28"/>
          <w:szCs w:val="28"/>
        </w:rPr>
        <w:fldChar w:fldCharType="begin"/>
      </w:r>
      <w:r w:rsidR="00D453E5">
        <w:rPr>
          <w:rFonts w:ascii="宋体" w:eastAsia="仿宋_GB2312" w:hAnsi="宋体" w:cs="宋体"/>
          <w:kern w:val="0"/>
          <w:sz w:val="28"/>
          <w:szCs w:val="28"/>
        </w:rPr>
        <w:instrText xml:space="preserve"> </w:instrText>
      </w:r>
      <w:r w:rsidR="00D453E5">
        <w:rPr>
          <w:rFonts w:ascii="宋体" w:eastAsia="仿宋_GB2312" w:hAnsi="宋体" w:cs="宋体"/>
          <w:kern w:val="0"/>
          <w:sz w:val="28"/>
          <w:szCs w:val="28"/>
        </w:rPr>
        <w:instrText>INCLUDEPICTURE  "C:\\Documents and Settings\\dell\\</w:instrText>
      </w:r>
      <w:r w:rsidR="00D453E5">
        <w:rPr>
          <w:rFonts w:ascii="宋体" w:eastAsia="仿宋_GB2312" w:hAnsi="宋体" w:cs="宋体"/>
          <w:kern w:val="0"/>
          <w:sz w:val="28"/>
          <w:szCs w:val="28"/>
        </w:rPr>
        <w:instrText>桌面</w:instrText>
      </w:r>
      <w:r w:rsidR="00D453E5">
        <w:rPr>
          <w:rFonts w:ascii="宋体" w:eastAsia="仿宋_GB2312" w:hAnsi="宋体" w:cs="宋体"/>
          <w:kern w:val="0"/>
          <w:sz w:val="28"/>
          <w:szCs w:val="28"/>
        </w:rPr>
        <w:instrText xml:space="preserve">\\yjw\\Application Data\\Tencent\\Users\\359435682\\QQ\\WinTemp\\RichOle\\5TQ4U]3A7WY3OQ%3(@`3{37.jpg" \* </w:instrText>
      </w:r>
      <w:r w:rsidR="00D453E5">
        <w:rPr>
          <w:rFonts w:ascii="宋体" w:eastAsia="仿宋_GB2312" w:hAnsi="宋体" w:cs="宋体"/>
          <w:kern w:val="0"/>
          <w:sz w:val="28"/>
          <w:szCs w:val="28"/>
        </w:rPr>
        <w:instrText>MERGEFORMATINET</w:instrText>
      </w:r>
      <w:r w:rsidR="00D453E5">
        <w:rPr>
          <w:rFonts w:ascii="宋体" w:eastAsia="仿宋_GB2312" w:hAnsi="宋体" w:cs="宋体"/>
          <w:kern w:val="0"/>
          <w:sz w:val="28"/>
          <w:szCs w:val="28"/>
        </w:rPr>
        <w:instrText xml:space="preserve"> </w:instrText>
      </w:r>
      <w:r w:rsidR="00D453E5">
        <w:rPr>
          <w:rFonts w:ascii="宋体" w:eastAsia="仿宋_GB2312" w:hAnsi="宋体" w:cs="宋体"/>
          <w:kern w:val="0"/>
          <w:sz w:val="28"/>
          <w:szCs w:val="28"/>
        </w:rPr>
        <w:fldChar w:fldCharType="separate"/>
      </w:r>
      <w:r w:rsidR="00D453E5">
        <w:rPr>
          <w:rFonts w:ascii="宋体" w:eastAsia="仿宋_GB2312" w:hAnsi="宋体" w:cs="宋体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1.5pt;height:275.25pt">
            <v:imagedata r:id="rId14" r:href="rId15"/>
          </v:shape>
        </w:pict>
      </w:r>
      <w:r w:rsidR="00D453E5">
        <w:rPr>
          <w:rFonts w:ascii="宋体" w:eastAsia="仿宋_GB2312" w:hAnsi="宋体" w:cs="宋体"/>
          <w:kern w:val="0"/>
          <w:sz w:val="28"/>
          <w:szCs w:val="28"/>
        </w:rPr>
        <w:fldChar w:fldCharType="end"/>
      </w:r>
      <w:r w:rsidR="00960899">
        <w:rPr>
          <w:rFonts w:ascii="宋体" w:eastAsia="仿宋_GB2312" w:hAnsi="宋体" w:cs="宋体"/>
          <w:kern w:val="0"/>
          <w:sz w:val="28"/>
          <w:szCs w:val="28"/>
        </w:rPr>
        <w:fldChar w:fldCharType="end"/>
      </w:r>
      <w:r w:rsidR="00085C07">
        <w:rPr>
          <w:rFonts w:ascii="宋体" w:eastAsia="仿宋_GB2312" w:hAnsi="宋体" w:cs="宋体"/>
          <w:kern w:val="0"/>
          <w:sz w:val="28"/>
          <w:szCs w:val="28"/>
        </w:rPr>
        <w:fldChar w:fldCharType="end"/>
      </w:r>
      <w:r w:rsidR="00730E99">
        <w:rPr>
          <w:rFonts w:ascii="宋体" w:eastAsia="仿宋_GB2312" w:hAnsi="宋体" w:cs="宋体"/>
          <w:kern w:val="0"/>
          <w:sz w:val="28"/>
          <w:szCs w:val="28"/>
        </w:rPr>
        <w:fldChar w:fldCharType="end"/>
      </w:r>
      <w:r w:rsidR="00F12614">
        <w:rPr>
          <w:rFonts w:ascii="宋体" w:eastAsia="仿宋_GB2312" w:hAnsi="宋体" w:cs="宋体"/>
          <w:kern w:val="0"/>
          <w:sz w:val="28"/>
          <w:szCs w:val="28"/>
        </w:rPr>
        <w:fldChar w:fldCharType="end"/>
      </w:r>
      <w:r w:rsidR="00F71672">
        <w:rPr>
          <w:rFonts w:ascii="宋体" w:eastAsia="仿宋_GB2312" w:hAnsi="宋体" w:cs="宋体"/>
          <w:kern w:val="0"/>
          <w:sz w:val="28"/>
          <w:szCs w:val="28"/>
        </w:rPr>
        <w:fldChar w:fldCharType="end"/>
      </w:r>
      <w:r w:rsidRPr="00B11B3E">
        <w:rPr>
          <w:rFonts w:ascii="宋体" w:eastAsia="仿宋_GB2312" w:hAnsi="宋体" w:cs="宋体"/>
          <w:kern w:val="0"/>
          <w:sz w:val="28"/>
          <w:szCs w:val="28"/>
        </w:rPr>
        <w:fldChar w:fldCharType="end"/>
      </w:r>
      <w:r w:rsidRPr="00B11B3E">
        <w:rPr>
          <w:rFonts w:eastAsia="仿宋_GB2312" w:hint="eastAsia"/>
          <w:sz w:val="28"/>
          <w:szCs w:val="28"/>
        </w:rPr>
        <w:t xml:space="preserve"> </w:t>
      </w:r>
    </w:p>
    <w:p w:rsidR="00EC2BAF" w:rsidRPr="00B11B3E" w:rsidRDefault="00EC2BAF" w:rsidP="00EC2BAF">
      <w:pPr>
        <w:widowControl/>
        <w:ind w:firstLineChars="1150" w:firstLine="3220"/>
        <w:jc w:val="left"/>
        <w:rPr>
          <w:rFonts w:ascii="宋体" w:eastAsia="仿宋_GB2312" w:hAnsi="宋体" w:cs="宋体"/>
          <w:kern w:val="0"/>
          <w:sz w:val="28"/>
          <w:szCs w:val="28"/>
        </w:rPr>
      </w:pPr>
      <w:r w:rsidRPr="00B11B3E">
        <w:rPr>
          <w:rFonts w:eastAsia="仿宋_GB2312" w:hint="eastAsia"/>
          <w:sz w:val="28"/>
          <w:szCs w:val="28"/>
        </w:rPr>
        <w:t>图一</w:t>
      </w:r>
    </w:p>
    <w:p w:rsidR="00EC2BAF" w:rsidRPr="00B11B3E" w:rsidRDefault="00EC2BAF" w:rsidP="00EC2BAF">
      <w:pPr>
        <w:ind w:firstLineChars="150" w:firstLine="422"/>
        <w:rPr>
          <w:rFonts w:eastAsia="仿宋_GB2312"/>
          <w:sz w:val="28"/>
          <w:szCs w:val="28"/>
        </w:rPr>
      </w:pPr>
      <w:r w:rsidRPr="00B11B3E">
        <w:rPr>
          <w:rFonts w:eastAsia="仿宋_GB2312" w:hint="eastAsia"/>
          <w:b/>
          <w:sz w:val="28"/>
          <w:szCs w:val="28"/>
        </w:rPr>
        <w:t>封箱</w:t>
      </w:r>
      <w:r w:rsidRPr="00B11B3E">
        <w:rPr>
          <w:rFonts w:eastAsia="仿宋_GB2312" w:hint="eastAsia"/>
          <w:sz w:val="28"/>
          <w:szCs w:val="28"/>
        </w:rPr>
        <w:t>：各面之间相互连接紧密，</w:t>
      </w:r>
      <w:r w:rsidRPr="00B11B3E">
        <w:rPr>
          <w:rFonts w:ascii="仿宋_GB2312" w:eastAsia="仿宋_GB2312" w:hint="eastAsia"/>
          <w:sz w:val="28"/>
          <w:szCs w:val="28"/>
        </w:rPr>
        <w:t xml:space="preserve">要达到棱角分明,整齐美观的效果. </w:t>
      </w:r>
    </w:p>
    <w:p w:rsidR="00EC2BAF" w:rsidRPr="00B11B3E" w:rsidRDefault="00EC2BAF" w:rsidP="00EC2BAF">
      <w:pPr>
        <w:ind w:firstLineChars="150" w:firstLine="422"/>
        <w:rPr>
          <w:rFonts w:ascii="仿宋_GB2312" w:eastAsia="仿宋_GB2312"/>
          <w:sz w:val="28"/>
          <w:szCs w:val="28"/>
        </w:rPr>
      </w:pPr>
      <w:r w:rsidRPr="00B11B3E">
        <w:rPr>
          <w:rFonts w:ascii="仿宋_GB2312" w:eastAsia="仿宋_GB2312" w:hint="eastAsia"/>
          <w:b/>
          <w:sz w:val="28"/>
          <w:szCs w:val="28"/>
        </w:rPr>
        <w:t>贴纸</w:t>
      </w:r>
      <w:r w:rsidRPr="00B11B3E">
        <w:rPr>
          <w:rFonts w:ascii="仿宋_GB2312" w:eastAsia="仿宋_GB2312" w:hint="eastAsia"/>
          <w:sz w:val="28"/>
          <w:szCs w:val="28"/>
        </w:rPr>
        <w:t>：</w:t>
      </w:r>
    </w:p>
    <w:p w:rsidR="00EC2BAF" w:rsidRPr="00B11B3E" w:rsidRDefault="00EC2BAF" w:rsidP="00EC2BAF">
      <w:pPr>
        <w:rPr>
          <w:rFonts w:ascii="宋体" w:eastAsia="仿宋_GB2312" w:hAnsi="宋体" w:cs="宋体"/>
          <w:kern w:val="0"/>
          <w:sz w:val="28"/>
          <w:szCs w:val="28"/>
        </w:rPr>
      </w:pPr>
      <w:r w:rsidRPr="00B11B3E">
        <w:rPr>
          <w:rFonts w:ascii="仿宋_GB2312" w:eastAsia="仿宋_GB2312" w:hint="eastAsia"/>
          <w:sz w:val="28"/>
          <w:szCs w:val="28"/>
        </w:rPr>
        <w:t xml:space="preserve">       正面</w:t>
      </w:r>
      <w:r w:rsidRPr="00B11B3E">
        <w:rPr>
          <w:rFonts w:ascii="宋体" w:eastAsia="仿宋_GB2312" w:hAnsi="宋体" w:cs="宋体" w:hint="eastAsia"/>
          <w:sz w:val="28"/>
          <w:szCs w:val="28"/>
        </w:rPr>
        <w:t>：包装标识；背面：装箱清单，公司标识；侧面为装箱号。如图：</w:t>
      </w:r>
      <w:r w:rsidRPr="00B11B3E">
        <w:rPr>
          <w:rFonts w:ascii="宋体" w:eastAsia="仿宋_GB2312" w:hAnsi="宋体" w:cs="宋体"/>
          <w:kern w:val="0"/>
          <w:sz w:val="28"/>
          <w:szCs w:val="28"/>
        </w:rPr>
        <w:t xml:space="preserve"> </w:t>
      </w:r>
    </w:p>
    <w:p w:rsidR="00EC2BAF" w:rsidRPr="00B11B3E" w:rsidRDefault="00EC2BAF" w:rsidP="00EC2BAF">
      <w:pPr>
        <w:rPr>
          <w:rFonts w:ascii="宋体" w:eastAsia="仿宋_GB2312" w:hAnsi="宋体" w:cs="宋体"/>
          <w:kern w:val="0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 xml:space="preserve">                    </w:t>
      </w:r>
    </w:p>
    <w:p w:rsidR="00EC2BAF" w:rsidRPr="00B11B3E" w:rsidRDefault="00EC2BAF" w:rsidP="00EC2BAF">
      <w:pPr>
        <w:widowControl/>
        <w:jc w:val="left"/>
        <w:rPr>
          <w:rFonts w:ascii="宋体" w:eastAsia="仿宋_GB2312" w:hAnsi="宋体" w:cs="宋体"/>
          <w:kern w:val="0"/>
          <w:sz w:val="28"/>
          <w:szCs w:val="28"/>
        </w:rPr>
      </w:pPr>
      <w:r w:rsidRPr="001C77BF">
        <w:rPr>
          <w:rFonts w:ascii="宋体" w:eastAsia="仿宋_GB2312" w:hAnsi="宋体" w:cs="宋体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67325" cy="4829175"/>
            <wp:effectExtent l="0" t="0" r="9525" b="9525"/>
            <wp:docPr id="3" name="图片 3" descr="1MRW@VUW}$A(3IZMER}R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MRW@VUW}$A(3IZMER}RRA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AF" w:rsidRPr="00B11B3E" w:rsidRDefault="00EC2BAF" w:rsidP="00EC2BAF">
      <w:pPr>
        <w:widowControl/>
        <w:jc w:val="left"/>
        <w:rPr>
          <w:rFonts w:ascii="宋体" w:eastAsia="仿宋_GB2312" w:hAnsi="宋体" w:cs="宋体"/>
          <w:kern w:val="0"/>
          <w:sz w:val="28"/>
          <w:szCs w:val="28"/>
        </w:rPr>
      </w:pPr>
      <w:r w:rsidRPr="00B11B3E">
        <w:rPr>
          <w:rFonts w:ascii="宋体" w:eastAsia="仿宋_GB2312" w:hAnsi="宋体" w:cs="宋体" w:hint="eastAsia"/>
          <w:kern w:val="0"/>
          <w:sz w:val="28"/>
          <w:szCs w:val="28"/>
        </w:rPr>
        <w:t xml:space="preserve">                      </w:t>
      </w:r>
    </w:p>
    <w:p w:rsidR="00EC2BAF" w:rsidRPr="00B11B3E" w:rsidRDefault="00EC2BAF" w:rsidP="00EC2BAF">
      <w:pPr>
        <w:ind w:firstLineChars="150" w:firstLine="42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其中包装标识是用模板喷漆。</w:t>
      </w:r>
    </w:p>
    <w:p w:rsidR="00EC2BAF" w:rsidRPr="00B11B3E" w:rsidRDefault="00B1125C" w:rsidP="00EC2BAF">
      <w:pPr>
        <w:rPr>
          <w:rFonts w:ascii="宋体" w:eastAsia="仿宋_GB2312" w:hAnsi="宋体" w:cs="宋体"/>
          <w:b/>
          <w:sz w:val="28"/>
          <w:szCs w:val="28"/>
        </w:rPr>
      </w:pPr>
      <w:r>
        <w:rPr>
          <w:rFonts w:ascii="宋体" w:eastAsia="仿宋_GB2312" w:hAnsi="宋体" w:cs="宋体"/>
          <w:b/>
          <w:sz w:val="28"/>
          <w:szCs w:val="28"/>
        </w:rPr>
        <w:t>4</w:t>
      </w:r>
      <w:r w:rsidR="00EC2BAF" w:rsidRPr="00B11B3E">
        <w:rPr>
          <w:rFonts w:ascii="宋体" w:eastAsia="仿宋_GB2312" w:hAnsi="宋体" w:cs="宋体" w:hint="eastAsia"/>
          <w:b/>
          <w:sz w:val="28"/>
          <w:szCs w:val="28"/>
        </w:rPr>
        <w:t>.</w:t>
      </w:r>
      <w:r w:rsidR="00EC2BAF" w:rsidRPr="00B11B3E">
        <w:rPr>
          <w:rFonts w:ascii="宋体" w:eastAsia="仿宋_GB2312" w:hAnsi="宋体" w:cs="宋体" w:hint="eastAsia"/>
          <w:b/>
          <w:sz w:val="28"/>
          <w:szCs w:val="28"/>
        </w:rPr>
        <w:t>产品固定要求：</w:t>
      </w:r>
    </w:p>
    <w:p w:rsidR="00EC2BAF" w:rsidRPr="00B11B3E" w:rsidRDefault="00EC2BAF" w:rsidP="00EC2BAF">
      <w:pPr>
        <w:ind w:firstLineChars="250" w:firstLine="70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产品应垫稳，卡牢，固定在包装箱内。</w:t>
      </w:r>
    </w:p>
    <w:p w:rsidR="00EC2BAF" w:rsidRPr="00B11B3E" w:rsidRDefault="00EC2BAF" w:rsidP="00EC2BAF">
      <w:pPr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产品固定方法：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1</w:t>
      </w:r>
      <w:r w:rsidR="00B1125C">
        <w:rPr>
          <w:rFonts w:ascii="宋体" w:eastAsia="仿宋_GB2312" w:hAnsi="宋体" w:cs="宋体" w:hint="eastAsia"/>
          <w:sz w:val="28"/>
          <w:szCs w:val="28"/>
        </w:rPr>
        <w:t>）</w:t>
      </w:r>
      <w:r w:rsidRPr="00B11B3E">
        <w:rPr>
          <w:rFonts w:ascii="宋体" w:eastAsia="仿宋_GB2312" w:hAnsi="宋体" w:cs="宋体" w:hint="eastAsia"/>
          <w:sz w:val="28"/>
          <w:szCs w:val="28"/>
        </w:rPr>
        <w:t>．通过产品底座上的螺栓孔，和箱子底座固定在滑木板或枕木上；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2</w:t>
      </w:r>
      <w:r w:rsidR="00B1125C">
        <w:rPr>
          <w:rFonts w:ascii="宋体" w:eastAsia="仿宋_GB2312" w:hAnsi="宋体" w:cs="宋体" w:hint="eastAsia"/>
          <w:sz w:val="28"/>
          <w:szCs w:val="28"/>
        </w:rPr>
        <w:t>）</w:t>
      </w:r>
      <w:r w:rsidRPr="00B11B3E">
        <w:rPr>
          <w:rFonts w:ascii="宋体" w:eastAsia="仿宋_GB2312" w:hAnsi="宋体" w:cs="宋体" w:hint="eastAsia"/>
          <w:sz w:val="28"/>
          <w:szCs w:val="28"/>
        </w:rPr>
        <w:t>.</w:t>
      </w:r>
      <w:r w:rsidRPr="00B11B3E">
        <w:rPr>
          <w:rFonts w:ascii="宋体" w:eastAsia="仿宋_GB2312" w:hAnsi="宋体" w:cs="宋体" w:hint="eastAsia"/>
          <w:sz w:val="28"/>
          <w:szCs w:val="28"/>
        </w:rPr>
        <w:t>当产品不能直接固定在箱子底座上时，应用木方支撑，然后用木条，螺栓固定在箱子底座上；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3</w:t>
      </w:r>
      <w:r w:rsidR="00B1125C">
        <w:rPr>
          <w:rFonts w:ascii="宋体" w:eastAsia="仿宋_GB2312" w:hAnsi="宋体" w:cs="宋体" w:hint="eastAsia"/>
          <w:sz w:val="28"/>
          <w:szCs w:val="28"/>
        </w:rPr>
        <w:t>）</w:t>
      </w:r>
      <w:r w:rsidRPr="00B11B3E">
        <w:rPr>
          <w:rFonts w:ascii="宋体" w:eastAsia="仿宋_GB2312" w:hAnsi="宋体" w:cs="宋体" w:hint="eastAsia"/>
          <w:sz w:val="28"/>
          <w:szCs w:val="28"/>
        </w:rPr>
        <w:t>.</w:t>
      </w:r>
      <w:proofErr w:type="gramStart"/>
      <w:r w:rsidRPr="00B11B3E">
        <w:rPr>
          <w:rFonts w:ascii="宋体" w:eastAsia="仿宋_GB2312" w:hAnsi="宋体" w:cs="宋体" w:hint="eastAsia"/>
          <w:sz w:val="28"/>
          <w:szCs w:val="28"/>
        </w:rPr>
        <w:t>采用垫木等</w:t>
      </w:r>
      <w:proofErr w:type="gramEnd"/>
      <w:r w:rsidRPr="00B11B3E">
        <w:rPr>
          <w:rFonts w:ascii="宋体" w:eastAsia="仿宋_GB2312" w:hAnsi="宋体" w:cs="宋体" w:hint="eastAsia"/>
          <w:sz w:val="28"/>
          <w:szCs w:val="28"/>
        </w:rPr>
        <w:t>方式，再用压板及螺栓将产品固定在箱子底座上；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4</w:t>
      </w:r>
      <w:r w:rsidR="00B1125C">
        <w:rPr>
          <w:rFonts w:ascii="宋体" w:eastAsia="仿宋_GB2312" w:hAnsi="宋体" w:cs="宋体" w:hint="eastAsia"/>
          <w:sz w:val="28"/>
          <w:szCs w:val="28"/>
        </w:rPr>
        <w:t>）</w:t>
      </w:r>
      <w:r w:rsidRPr="00B11B3E">
        <w:rPr>
          <w:rFonts w:ascii="宋体" w:eastAsia="仿宋_GB2312" w:hAnsi="宋体" w:cs="宋体" w:hint="eastAsia"/>
          <w:sz w:val="28"/>
          <w:szCs w:val="28"/>
        </w:rPr>
        <w:t>.</w:t>
      </w:r>
      <w:r w:rsidRPr="00B11B3E">
        <w:rPr>
          <w:rFonts w:ascii="宋体" w:eastAsia="仿宋_GB2312" w:hAnsi="宋体" w:cs="宋体" w:hint="eastAsia"/>
          <w:sz w:val="28"/>
          <w:szCs w:val="28"/>
        </w:rPr>
        <w:t>采用骑马钉，将产品固定，不使其窜动；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5</w:t>
      </w:r>
      <w:r w:rsidR="00B1125C">
        <w:rPr>
          <w:rFonts w:ascii="宋体" w:eastAsia="仿宋_GB2312" w:hAnsi="宋体" w:cs="宋体" w:hint="eastAsia"/>
          <w:sz w:val="28"/>
          <w:szCs w:val="28"/>
        </w:rPr>
        <w:t>）</w:t>
      </w:r>
      <w:r w:rsidRPr="00B11B3E">
        <w:rPr>
          <w:rFonts w:ascii="宋体" w:eastAsia="仿宋_GB2312" w:hAnsi="宋体" w:cs="宋体" w:hint="eastAsia"/>
          <w:sz w:val="28"/>
          <w:szCs w:val="28"/>
        </w:rPr>
        <w:t>.</w:t>
      </w:r>
      <w:r w:rsidRPr="00B11B3E">
        <w:rPr>
          <w:rFonts w:ascii="宋体" w:eastAsia="仿宋_GB2312" w:hAnsi="宋体" w:cs="宋体" w:hint="eastAsia"/>
          <w:sz w:val="28"/>
          <w:szCs w:val="28"/>
        </w:rPr>
        <w:t>用螺栓将产品固定</w:t>
      </w:r>
      <w:proofErr w:type="gramStart"/>
      <w:r w:rsidRPr="00B11B3E">
        <w:rPr>
          <w:rFonts w:ascii="宋体" w:eastAsia="仿宋_GB2312" w:hAnsi="宋体" w:cs="宋体" w:hint="eastAsia"/>
          <w:sz w:val="28"/>
          <w:szCs w:val="28"/>
        </w:rPr>
        <w:t>在滑木上</w:t>
      </w:r>
      <w:proofErr w:type="gramEnd"/>
      <w:r w:rsidRPr="00B11B3E">
        <w:rPr>
          <w:rFonts w:ascii="宋体" w:eastAsia="仿宋_GB2312" w:hAnsi="宋体" w:cs="宋体" w:hint="eastAsia"/>
          <w:sz w:val="28"/>
          <w:szCs w:val="28"/>
        </w:rPr>
        <w:t>时，螺栓头应</w:t>
      </w:r>
      <w:proofErr w:type="gramStart"/>
      <w:r w:rsidRPr="00B11B3E">
        <w:rPr>
          <w:rFonts w:ascii="宋体" w:eastAsia="仿宋_GB2312" w:hAnsi="宋体" w:cs="宋体" w:hint="eastAsia"/>
          <w:sz w:val="28"/>
          <w:szCs w:val="28"/>
        </w:rPr>
        <w:t>沉入滑木内</w:t>
      </w:r>
      <w:proofErr w:type="gramEnd"/>
      <w:r w:rsidRPr="00B11B3E">
        <w:rPr>
          <w:rFonts w:ascii="宋体" w:eastAsia="仿宋_GB2312" w:hAnsi="宋体" w:cs="宋体" w:hint="eastAsia"/>
          <w:sz w:val="28"/>
          <w:szCs w:val="28"/>
        </w:rPr>
        <w:t>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6</w:t>
      </w:r>
      <w:r w:rsidR="00B1125C">
        <w:rPr>
          <w:rFonts w:ascii="宋体" w:eastAsia="仿宋_GB2312" w:hAnsi="宋体" w:cs="宋体" w:hint="eastAsia"/>
          <w:sz w:val="28"/>
          <w:szCs w:val="28"/>
        </w:rPr>
        <w:t>）</w:t>
      </w:r>
      <w:r w:rsidRPr="00B11B3E">
        <w:rPr>
          <w:rFonts w:ascii="宋体" w:eastAsia="仿宋_GB2312" w:hAnsi="宋体" w:cs="宋体" w:hint="eastAsia"/>
          <w:sz w:val="28"/>
          <w:szCs w:val="28"/>
        </w:rPr>
        <w:t>.</w:t>
      </w:r>
      <w:r w:rsidRPr="00B11B3E">
        <w:rPr>
          <w:rFonts w:ascii="宋体" w:eastAsia="仿宋_GB2312" w:hAnsi="宋体" w:cs="宋体" w:hint="eastAsia"/>
          <w:sz w:val="28"/>
          <w:szCs w:val="28"/>
        </w:rPr>
        <w:t>包装箱内产品重心应靠中，靠下，产品重心偏高时应尽量将产品放倒，采用卧式包装；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7</w:t>
      </w:r>
      <w:r w:rsidR="00B1125C">
        <w:rPr>
          <w:rFonts w:ascii="宋体" w:eastAsia="仿宋_GB2312" w:hAnsi="宋体" w:cs="宋体" w:hint="eastAsia"/>
          <w:sz w:val="28"/>
          <w:szCs w:val="28"/>
        </w:rPr>
        <w:t>）</w:t>
      </w:r>
      <w:r w:rsidRPr="00B11B3E">
        <w:rPr>
          <w:rFonts w:ascii="宋体" w:eastAsia="仿宋_GB2312" w:hAnsi="宋体" w:cs="宋体" w:hint="eastAsia"/>
          <w:sz w:val="28"/>
          <w:szCs w:val="28"/>
        </w:rPr>
        <w:t>.</w:t>
      </w:r>
      <w:r w:rsidRPr="00B11B3E">
        <w:rPr>
          <w:rFonts w:ascii="宋体" w:eastAsia="仿宋_GB2312" w:hAnsi="宋体" w:cs="宋体" w:hint="eastAsia"/>
          <w:sz w:val="28"/>
          <w:szCs w:val="28"/>
        </w:rPr>
        <w:t>产品上可移动的零，部件，应移至使产品具有最小外形尺寸的位置，并加以固定。</w:t>
      </w:r>
      <w:r w:rsidRPr="00B11B3E">
        <w:rPr>
          <w:rFonts w:ascii="宋体" w:eastAsia="仿宋_GB2312" w:hAnsi="宋体" w:cs="宋体" w:hint="eastAsia"/>
          <w:sz w:val="28"/>
          <w:szCs w:val="28"/>
        </w:rPr>
        <w:t xml:space="preserve"> </w:t>
      </w:r>
      <w:r w:rsidRPr="00B11B3E">
        <w:rPr>
          <w:rFonts w:ascii="宋体" w:eastAsia="仿宋_GB2312" w:hAnsi="宋体" w:cs="宋体" w:hint="eastAsia"/>
          <w:sz w:val="28"/>
          <w:szCs w:val="28"/>
        </w:rPr>
        <w:t>在不影响产品性能的条件下，产品凸出的零，部件应尽量卸下，标明记号，另行包装，一般应固定在同一箱内。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8</w:t>
      </w:r>
      <w:r w:rsidR="00B1125C">
        <w:rPr>
          <w:rFonts w:ascii="宋体" w:eastAsia="仿宋_GB2312" w:hAnsi="宋体" w:cs="宋体" w:hint="eastAsia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．产品上的液压，气动操纵装置和由产品上拆下的气管，水管，</w:t>
      </w:r>
      <w:r w:rsidRPr="00B11B3E">
        <w:rPr>
          <w:rFonts w:ascii="宋体" w:eastAsia="仿宋_GB2312" w:hAnsi="宋体" w:cs="宋体" w:hint="eastAsia"/>
          <w:sz w:val="28"/>
          <w:szCs w:val="28"/>
        </w:rPr>
        <w:lastRenderedPageBreak/>
        <w:t>油管，电缆等应标明记号，装入主机箱或附件箱内或另行包装，不得与油脂接触。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9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．产品与箱体内壁之间应有间隙，间隙距离一般不小于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B11B3E">
          <w:rPr>
            <w:rFonts w:ascii="宋体" w:eastAsia="仿宋_GB2312" w:hAnsi="宋体" w:cs="宋体" w:hint="eastAsia"/>
            <w:sz w:val="28"/>
            <w:szCs w:val="28"/>
          </w:rPr>
          <w:t>25mm</w:t>
        </w:r>
      </w:smartTag>
      <w:r w:rsidRPr="00B11B3E">
        <w:rPr>
          <w:rFonts w:ascii="宋体" w:eastAsia="仿宋_GB2312" w:hAnsi="宋体" w:cs="宋体" w:hint="eastAsia"/>
          <w:sz w:val="28"/>
          <w:szCs w:val="28"/>
        </w:rPr>
        <w:t>.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10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.</w:t>
      </w:r>
      <w:r w:rsidRPr="00B11B3E">
        <w:rPr>
          <w:rFonts w:ascii="宋体" w:eastAsia="仿宋_GB2312" w:hAnsi="宋体" w:cs="宋体" w:hint="eastAsia"/>
          <w:sz w:val="28"/>
          <w:szCs w:val="28"/>
        </w:rPr>
        <w:t>附件箱，备件箱，工具箱等，应尽量固定在主机箱的空隙外。附件，备件，工具等在箱内应塞紧，卡牢；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11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．产品外露的进，排气（或油，水）孔口应用堵塞塞住，对于不便用堵塞塞住的孔口或辅助孔口，应用塑料或其它包装材料圆心封盖或包扎；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12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.</w:t>
      </w:r>
      <w:r w:rsidRPr="00B11B3E">
        <w:rPr>
          <w:rFonts w:ascii="宋体" w:eastAsia="仿宋_GB2312" w:hAnsi="宋体" w:cs="宋体" w:hint="eastAsia"/>
          <w:sz w:val="28"/>
          <w:szCs w:val="28"/>
        </w:rPr>
        <w:t>在同一包装箱内，原则上只能装同种同一规格的产品，不同种，不同规格的产品如需混装，则在包装清单中详细说明；</w:t>
      </w:r>
    </w:p>
    <w:p w:rsidR="00EC2BAF" w:rsidRPr="00B11B3E" w:rsidRDefault="00B1125C" w:rsidP="00EC2BAF">
      <w:pPr>
        <w:rPr>
          <w:rFonts w:ascii="宋体" w:eastAsia="仿宋_GB2312" w:hAnsi="宋体" w:cs="宋体"/>
          <w:b/>
          <w:sz w:val="28"/>
          <w:szCs w:val="28"/>
        </w:rPr>
      </w:pPr>
      <w:r>
        <w:rPr>
          <w:rFonts w:ascii="宋体" w:eastAsia="仿宋_GB2312" w:hAnsi="宋体" w:cs="宋体"/>
          <w:b/>
          <w:sz w:val="28"/>
          <w:szCs w:val="28"/>
        </w:rPr>
        <w:t>5</w:t>
      </w:r>
      <w:r w:rsidR="00EC2BAF" w:rsidRPr="00B11B3E">
        <w:rPr>
          <w:rFonts w:ascii="宋体" w:eastAsia="仿宋_GB2312" w:hAnsi="宋体" w:cs="宋体" w:hint="eastAsia"/>
          <w:b/>
          <w:sz w:val="28"/>
          <w:szCs w:val="28"/>
        </w:rPr>
        <w:t>.</w:t>
      </w:r>
      <w:r w:rsidR="00EC2BAF" w:rsidRPr="00B11B3E">
        <w:rPr>
          <w:rFonts w:ascii="宋体" w:eastAsia="仿宋_GB2312" w:hAnsi="宋体" w:cs="宋体" w:hint="eastAsia"/>
          <w:b/>
          <w:sz w:val="28"/>
          <w:szCs w:val="28"/>
        </w:rPr>
        <w:t>防护要求</w:t>
      </w:r>
    </w:p>
    <w:p w:rsidR="00EC2BAF" w:rsidRPr="00B11B3E" w:rsidRDefault="00EC2BAF" w:rsidP="00EC2BAF">
      <w:pPr>
        <w:rPr>
          <w:rFonts w:ascii="宋体" w:eastAsia="仿宋_GB2312" w:hAnsi="宋体" w:cs="宋体"/>
          <w:b/>
          <w:sz w:val="28"/>
          <w:szCs w:val="28"/>
        </w:rPr>
      </w:pPr>
      <w:r w:rsidRPr="00B11B3E">
        <w:rPr>
          <w:rFonts w:ascii="宋体" w:eastAsia="仿宋_GB2312" w:hAnsi="宋体" w:cs="宋体" w:hint="eastAsia"/>
          <w:b/>
          <w:sz w:val="28"/>
          <w:szCs w:val="28"/>
        </w:rPr>
        <w:t>防雨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1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．凡需防雨的产品，应在包装箱内衬以防水材料，如石油沥青油毡，石油沥清油纸，塑料薄膜，塑料复合纸等；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2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．防水材料应紧贴箱板内壁摊铺平整，应尽可能使用整材料，防水防水材料的拼接可采用搭接，粘合，焊接三种形式，搭接宽度不得小于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B11B3E">
          <w:rPr>
            <w:rFonts w:ascii="宋体" w:eastAsia="仿宋_GB2312" w:hAnsi="宋体" w:cs="宋体" w:hint="eastAsia"/>
            <w:sz w:val="28"/>
            <w:szCs w:val="28"/>
          </w:rPr>
          <w:t>50mm</w:t>
        </w:r>
      </w:smartTag>
      <w:r w:rsidRPr="00B11B3E">
        <w:rPr>
          <w:rFonts w:ascii="宋体" w:eastAsia="仿宋_GB2312" w:hAnsi="宋体" w:cs="宋体" w:hint="eastAsia"/>
          <w:sz w:val="28"/>
          <w:szCs w:val="28"/>
        </w:rPr>
        <w:t>,</w:t>
      </w:r>
      <w:r w:rsidRPr="00B11B3E">
        <w:rPr>
          <w:rFonts w:ascii="宋体" w:eastAsia="仿宋_GB2312" w:hAnsi="宋体" w:cs="宋体" w:hint="eastAsia"/>
          <w:sz w:val="28"/>
          <w:szCs w:val="28"/>
        </w:rPr>
        <w:t>并用木条压紧钉牢，搭接应便于雨水外流；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3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．封闭箱的顶板可以采用单层或双层防水材料</w:t>
      </w:r>
      <w:proofErr w:type="gramStart"/>
      <w:r w:rsidRPr="00B11B3E">
        <w:rPr>
          <w:rFonts w:ascii="宋体" w:eastAsia="仿宋_GB2312" w:hAnsi="宋体" w:cs="宋体" w:hint="eastAsia"/>
          <w:sz w:val="28"/>
          <w:szCs w:val="28"/>
        </w:rPr>
        <w:t>复盖</w:t>
      </w:r>
      <w:proofErr w:type="gramEnd"/>
      <w:r w:rsidRPr="00B11B3E">
        <w:rPr>
          <w:rFonts w:ascii="宋体" w:eastAsia="仿宋_GB2312" w:hAnsi="宋体" w:cs="宋体" w:hint="eastAsia"/>
          <w:sz w:val="28"/>
          <w:szCs w:val="28"/>
        </w:rPr>
        <w:t>。单层材料衬在顶板内壁，双层防水材料分别衬在顶板内壁和外表面。外表面的防水材料应伸出箱壁外侧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m"/>
        </w:smartTagPr>
        <w:r w:rsidRPr="00B11B3E">
          <w:rPr>
            <w:rFonts w:ascii="宋体" w:eastAsia="仿宋_GB2312" w:hAnsi="宋体" w:cs="宋体" w:hint="eastAsia"/>
            <w:sz w:val="28"/>
            <w:szCs w:val="28"/>
          </w:rPr>
          <w:t>100mm</w:t>
        </w:r>
      </w:smartTag>
      <w:r w:rsidRPr="00B11B3E">
        <w:rPr>
          <w:rFonts w:ascii="宋体" w:eastAsia="仿宋_GB2312" w:hAnsi="宋体" w:cs="宋体" w:hint="eastAsia"/>
          <w:sz w:val="28"/>
          <w:szCs w:val="28"/>
        </w:rPr>
        <w:t>,</w:t>
      </w:r>
      <w:r w:rsidRPr="00B11B3E">
        <w:rPr>
          <w:rFonts w:ascii="宋体" w:eastAsia="仿宋_GB2312" w:hAnsi="宋体" w:cs="宋体" w:hint="eastAsia"/>
          <w:sz w:val="28"/>
          <w:szCs w:val="28"/>
        </w:rPr>
        <w:t>并使其折回紧贴壁板外表面，用压板紧钉牢；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4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．以代用材料作箱板的封闭箱，除在箱板内壁衬以防水材料外，在产品的外部应用塑料薄膜遮盖，当采用聚氯乙烯塑料薄膜时，不得与</w:t>
      </w:r>
      <w:proofErr w:type="gramStart"/>
      <w:r w:rsidRPr="00B11B3E">
        <w:rPr>
          <w:rFonts w:ascii="宋体" w:eastAsia="仿宋_GB2312" w:hAnsi="宋体" w:cs="宋体" w:hint="eastAsia"/>
          <w:sz w:val="28"/>
          <w:szCs w:val="28"/>
        </w:rPr>
        <w:t>产触品</w:t>
      </w:r>
      <w:proofErr w:type="gramEnd"/>
      <w:r w:rsidRPr="00B11B3E">
        <w:rPr>
          <w:rFonts w:ascii="宋体" w:eastAsia="仿宋_GB2312" w:hAnsi="宋体" w:cs="宋体" w:hint="eastAsia"/>
          <w:sz w:val="28"/>
          <w:szCs w:val="28"/>
        </w:rPr>
        <w:t>的漆层接；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5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．大型包装箱可采用屋脊式或倾斜式顶盖，以改善防雨性能；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6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．有防雨，防潮纸衬垫，也可将产品装入塑料袋内。如采用聚氯乙烯塑料薄膜时，不得与产品漆层接触；</w:t>
      </w:r>
    </w:p>
    <w:p w:rsidR="00EC2BAF" w:rsidRPr="00B11B3E" w:rsidRDefault="00EC2BAF" w:rsidP="00EC2BAF">
      <w:pPr>
        <w:rPr>
          <w:rFonts w:ascii="宋体" w:eastAsia="仿宋_GB2312" w:hAnsi="宋体" w:cs="宋体"/>
          <w:b/>
          <w:sz w:val="28"/>
          <w:szCs w:val="28"/>
        </w:rPr>
      </w:pPr>
      <w:r w:rsidRPr="00B11B3E">
        <w:rPr>
          <w:rFonts w:ascii="宋体" w:eastAsia="仿宋_GB2312" w:hAnsi="宋体" w:cs="宋体" w:hint="eastAsia"/>
          <w:b/>
          <w:sz w:val="28"/>
          <w:szCs w:val="28"/>
        </w:rPr>
        <w:t>防潮</w:t>
      </w:r>
    </w:p>
    <w:p w:rsidR="00EC2BAF" w:rsidRPr="00B11B3E" w:rsidRDefault="00EC2BAF" w:rsidP="00EC2BAF">
      <w:pPr>
        <w:ind w:firstLineChars="150" w:firstLine="42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凡需防潮的产品，应用防潮材料（</w:t>
      </w:r>
      <w:proofErr w:type="gramStart"/>
      <w:r w:rsidRPr="00B11B3E">
        <w:rPr>
          <w:rFonts w:ascii="宋体" w:eastAsia="仿宋_GB2312" w:hAnsi="宋体" w:cs="宋体" w:hint="eastAsia"/>
          <w:sz w:val="28"/>
          <w:szCs w:val="28"/>
        </w:rPr>
        <w:t>如铝泊</w:t>
      </w:r>
      <w:proofErr w:type="gramEnd"/>
      <w:r w:rsidRPr="00B11B3E">
        <w:rPr>
          <w:rFonts w:ascii="宋体" w:eastAsia="仿宋_GB2312" w:hAnsi="宋体" w:cs="宋体" w:hint="eastAsia"/>
          <w:sz w:val="28"/>
          <w:szCs w:val="28"/>
        </w:rPr>
        <w:t>复合膜，塑料薄膜）制成容器进行密封包装，在封装之前将装入干燥剂（如硅胶等）的布袋放到容器内，经封口后，再进行外包装；</w:t>
      </w:r>
    </w:p>
    <w:p w:rsidR="00EC2BAF" w:rsidRPr="00B11B3E" w:rsidRDefault="00EC2BAF" w:rsidP="00EC2BAF">
      <w:pPr>
        <w:rPr>
          <w:rFonts w:ascii="宋体" w:eastAsia="仿宋_GB2312" w:hAnsi="宋体" w:cs="宋体"/>
          <w:b/>
          <w:sz w:val="28"/>
          <w:szCs w:val="28"/>
        </w:rPr>
      </w:pPr>
      <w:r w:rsidRPr="00B11B3E">
        <w:rPr>
          <w:rFonts w:ascii="宋体" w:eastAsia="仿宋_GB2312" w:hAnsi="宋体" w:cs="宋体" w:hint="eastAsia"/>
          <w:b/>
          <w:sz w:val="28"/>
          <w:szCs w:val="28"/>
        </w:rPr>
        <w:t>防霉</w:t>
      </w:r>
    </w:p>
    <w:p w:rsidR="00EC2BAF" w:rsidRPr="00B11B3E" w:rsidRDefault="00EC2BAF" w:rsidP="00EC2BAF">
      <w:pPr>
        <w:ind w:firstLineChars="200" w:firstLine="56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1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．凡需防霉的产品，除在设计，工艺，材料等方面采取有效的防霉外，在产品包装时，要求采取严格的防雨，防潮，防尘措施；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2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．产品的封闭式包装箱，可在端面壁上开设通风百叶窗，必要时另加防尘罩，以做好通风防尘；</w:t>
      </w:r>
    </w:p>
    <w:p w:rsidR="00EC2BAF" w:rsidRPr="00B11B3E" w:rsidRDefault="00EC2BAF" w:rsidP="00EC2BAF">
      <w:pPr>
        <w:rPr>
          <w:rFonts w:ascii="宋体" w:eastAsia="仿宋_GB2312" w:hAnsi="宋体" w:cs="宋体"/>
          <w:b/>
          <w:sz w:val="28"/>
          <w:szCs w:val="28"/>
        </w:rPr>
      </w:pPr>
      <w:r w:rsidRPr="00B11B3E">
        <w:rPr>
          <w:rFonts w:ascii="宋体" w:eastAsia="仿宋_GB2312" w:hAnsi="宋体" w:cs="宋体" w:hint="eastAsia"/>
          <w:b/>
          <w:sz w:val="28"/>
          <w:szCs w:val="28"/>
        </w:rPr>
        <w:t>防锈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1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．产品在包装前应按有关规定进行清洗，防锈处理后封装。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lastRenderedPageBreak/>
        <w:t>2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．根据产品的特点，选择不同类型的防锈材料。防锈材料应符合有关部门的质量标准规定。常用防锈材料有：防锈油脂，气相缓蚀剂（纸），</w:t>
      </w:r>
      <w:proofErr w:type="gramStart"/>
      <w:r w:rsidRPr="00B11B3E">
        <w:rPr>
          <w:rFonts w:ascii="宋体" w:eastAsia="仿宋_GB2312" w:hAnsi="宋体" w:cs="宋体" w:hint="eastAsia"/>
          <w:sz w:val="28"/>
          <w:szCs w:val="28"/>
        </w:rPr>
        <w:t>可剥性塑料</w:t>
      </w:r>
      <w:proofErr w:type="gramEnd"/>
      <w:r w:rsidRPr="00B11B3E">
        <w:rPr>
          <w:rFonts w:ascii="宋体" w:eastAsia="仿宋_GB2312" w:hAnsi="宋体" w:cs="宋体" w:hint="eastAsia"/>
          <w:sz w:val="28"/>
          <w:szCs w:val="28"/>
        </w:rPr>
        <w:t>等。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3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．产品上重要的精加工的金属表面，不得与包装底座，坚固木方或压板接触，必需接触处用防锈，防潮，防震材料衬垫。</w:t>
      </w:r>
    </w:p>
    <w:p w:rsidR="00EC2BAF" w:rsidRPr="00B11B3E" w:rsidRDefault="00EC2BAF" w:rsidP="00EC2BAF">
      <w:pPr>
        <w:rPr>
          <w:rFonts w:ascii="宋体" w:eastAsia="仿宋_GB2312" w:hAnsi="宋体" w:cs="宋体"/>
          <w:b/>
          <w:sz w:val="28"/>
          <w:szCs w:val="28"/>
        </w:rPr>
      </w:pPr>
      <w:r w:rsidRPr="00B11B3E">
        <w:rPr>
          <w:rFonts w:ascii="宋体" w:eastAsia="仿宋_GB2312" w:hAnsi="宋体" w:cs="宋体" w:hint="eastAsia"/>
          <w:b/>
          <w:sz w:val="28"/>
          <w:szCs w:val="28"/>
        </w:rPr>
        <w:t>防震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1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．凡需防震的产品应采用防震包装，不允许产品在箱内窜动；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2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．防震材料要具有质地柔软，富有弹性，不易虫柱，不易长霉不易疲劳变形等特点。常用的防震材料有：瓦楞纸，干木丝，可发性聚苯乙烯塑料，</w:t>
      </w:r>
      <w:proofErr w:type="gramStart"/>
      <w:r w:rsidRPr="00B11B3E">
        <w:rPr>
          <w:rFonts w:ascii="宋体" w:eastAsia="仿宋_GB2312" w:hAnsi="宋体" w:cs="宋体" w:hint="eastAsia"/>
          <w:sz w:val="28"/>
          <w:szCs w:val="28"/>
        </w:rPr>
        <w:t>海棉</w:t>
      </w:r>
      <w:proofErr w:type="gramEnd"/>
      <w:r w:rsidRPr="00B11B3E">
        <w:rPr>
          <w:rFonts w:ascii="宋体" w:eastAsia="仿宋_GB2312" w:hAnsi="宋体" w:cs="宋体" w:hint="eastAsia"/>
          <w:sz w:val="28"/>
          <w:szCs w:val="28"/>
        </w:rPr>
        <w:t>橡胶，塑料气垫等。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3</w:t>
      </w:r>
      <w:r w:rsidR="00B1125C">
        <w:rPr>
          <w:rFonts w:ascii="宋体" w:eastAsia="仿宋_GB2312" w:hAnsi="宋体" w:cs="宋体"/>
          <w:sz w:val="28"/>
          <w:szCs w:val="28"/>
        </w:rPr>
        <w:t>)</w:t>
      </w:r>
      <w:r w:rsidRPr="00B11B3E">
        <w:rPr>
          <w:rFonts w:ascii="宋体" w:eastAsia="仿宋_GB2312" w:hAnsi="宋体" w:cs="宋体" w:hint="eastAsia"/>
          <w:sz w:val="28"/>
          <w:szCs w:val="28"/>
        </w:rPr>
        <w:t>．根据产品特点，采用不同的防震方法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a.</w:t>
      </w:r>
      <w:r w:rsidRPr="00B11B3E">
        <w:rPr>
          <w:rFonts w:ascii="宋体" w:eastAsia="仿宋_GB2312" w:hAnsi="宋体" w:cs="宋体" w:hint="eastAsia"/>
          <w:sz w:val="28"/>
          <w:szCs w:val="28"/>
        </w:rPr>
        <w:t>在产品与包装箱的间隙中，用干木丝，无字纸丝等充填，将产品卡牢，于装入包装箱内；</w:t>
      </w:r>
    </w:p>
    <w:p w:rsidR="00EC2BAF" w:rsidRPr="00B11B3E" w:rsidRDefault="00EC2BAF" w:rsidP="00EC2BAF">
      <w:pPr>
        <w:ind w:firstLineChars="100" w:firstLine="280"/>
        <w:rPr>
          <w:rFonts w:ascii="宋体" w:eastAsia="仿宋_GB2312" w:hAnsi="宋体" w:cs="宋体"/>
          <w:sz w:val="28"/>
          <w:szCs w:val="28"/>
        </w:rPr>
      </w:pPr>
      <w:r w:rsidRPr="00B11B3E">
        <w:rPr>
          <w:rFonts w:ascii="宋体" w:eastAsia="仿宋_GB2312" w:hAnsi="宋体" w:cs="宋体" w:hint="eastAsia"/>
          <w:sz w:val="28"/>
          <w:szCs w:val="28"/>
        </w:rPr>
        <w:t>b.</w:t>
      </w:r>
      <w:r w:rsidRPr="00B11B3E">
        <w:rPr>
          <w:rFonts w:ascii="宋体" w:eastAsia="仿宋_GB2312" w:hAnsi="宋体" w:cs="宋体" w:hint="eastAsia"/>
          <w:sz w:val="28"/>
          <w:szCs w:val="28"/>
        </w:rPr>
        <w:t>采用塑料气垫，海绵橡胶，瓦楞纸等，将产品衬垫固定在包装箱内。</w:t>
      </w:r>
    </w:p>
    <w:p w:rsidR="00EC2BAF" w:rsidRPr="00B11B3E" w:rsidRDefault="00EC2BAF" w:rsidP="00EC2BAF">
      <w:pPr>
        <w:rPr>
          <w:rFonts w:ascii="宋体" w:eastAsia="仿宋_GB2312" w:hAnsi="宋体" w:cs="宋体"/>
          <w:sz w:val="28"/>
          <w:szCs w:val="28"/>
        </w:rPr>
      </w:pPr>
    </w:p>
    <w:p w:rsidR="00EC2BAF" w:rsidRPr="00B11B3E" w:rsidRDefault="00B1125C" w:rsidP="00EC2BAF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6</w:t>
      </w:r>
      <w:r w:rsidR="00EC2BAF" w:rsidRPr="00B11B3E">
        <w:rPr>
          <w:rFonts w:ascii="仿宋_GB2312" w:eastAsia="仿宋_GB2312" w:hint="eastAsia"/>
          <w:b/>
          <w:sz w:val="28"/>
          <w:szCs w:val="28"/>
        </w:rPr>
        <w:t>.包装件外观要求</w:t>
      </w:r>
    </w:p>
    <w:p w:rsidR="00EC2BAF" w:rsidRPr="00B11B3E" w:rsidRDefault="00EC2BAF" w:rsidP="00EC2BA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11B3E">
        <w:rPr>
          <w:rFonts w:ascii="仿宋_GB2312" w:eastAsia="仿宋_GB2312" w:hint="eastAsia"/>
          <w:sz w:val="28"/>
          <w:szCs w:val="28"/>
        </w:rPr>
        <w:t>1</w:t>
      </w:r>
      <w:r w:rsidR="00B1125C">
        <w:rPr>
          <w:rFonts w:ascii="仿宋_GB2312" w:eastAsia="仿宋_GB2312"/>
          <w:sz w:val="28"/>
          <w:szCs w:val="28"/>
        </w:rPr>
        <w:t>)</w:t>
      </w:r>
      <w:r w:rsidRPr="00B11B3E">
        <w:rPr>
          <w:rFonts w:ascii="仿宋_GB2312" w:eastAsia="仿宋_GB2312" w:hint="eastAsia"/>
          <w:sz w:val="28"/>
          <w:szCs w:val="28"/>
        </w:rPr>
        <w:t xml:space="preserve">. 封箱薄板无变形、破损、脏污等现象; </w:t>
      </w:r>
    </w:p>
    <w:p w:rsidR="00EC2BAF" w:rsidRPr="00B11B3E" w:rsidRDefault="00EC2BAF" w:rsidP="00EC2BA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11B3E">
        <w:rPr>
          <w:rFonts w:ascii="仿宋_GB2312" w:eastAsia="仿宋_GB2312" w:hint="eastAsia"/>
          <w:sz w:val="28"/>
          <w:szCs w:val="28"/>
        </w:rPr>
        <w:t>2</w:t>
      </w:r>
      <w:r w:rsidR="00B1125C">
        <w:rPr>
          <w:rFonts w:ascii="仿宋_GB2312" w:eastAsia="仿宋_GB2312"/>
          <w:sz w:val="28"/>
          <w:szCs w:val="28"/>
        </w:rPr>
        <w:t>)</w:t>
      </w:r>
      <w:r w:rsidRPr="00B11B3E">
        <w:rPr>
          <w:rFonts w:ascii="仿宋_GB2312" w:eastAsia="仿宋_GB2312" w:hint="eastAsia"/>
          <w:sz w:val="28"/>
          <w:szCs w:val="28"/>
        </w:rPr>
        <w:t xml:space="preserve"> .封箱木条平整钉牢固，无明显参差不齐、开裂或缝隙等现象</w:t>
      </w:r>
    </w:p>
    <w:p w:rsidR="00EC2BAF" w:rsidRPr="00B11B3E" w:rsidRDefault="00EC2BAF" w:rsidP="00EC2BA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11B3E">
        <w:rPr>
          <w:rFonts w:ascii="仿宋_GB2312" w:eastAsia="仿宋_GB2312" w:hint="eastAsia"/>
          <w:sz w:val="28"/>
          <w:szCs w:val="28"/>
        </w:rPr>
        <w:t xml:space="preserve">3 </w:t>
      </w:r>
      <w:r w:rsidR="00B1125C">
        <w:rPr>
          <w:rFonts w:ascii="仿宋_GB2312" w:eastAsia="仿宋_GB2312"/>
          <w:sz w:val="28"/>
          <w:szCs w:val="28"/>
        </w:rPr>
        <w:t>)</w:t>
      </w:r>
      <w:r w:rsidRPr="00B11B3E">
        <w:rPr>
          <w:rFonts w:ascii="仿宋_GB2312" w:eastAsia="仿宋_GB2312" w:hint="eastAsia"/>
          <w:sz w:val="28"/>
          <w:szCs w:val="28"/>
        </w:rPr>
        <w:t>.保证</w:t>
      </w:r>
      <w:proofErr w:type="gramStart"/>
      <w:r w:rsidRPr="00B11B3E">
        <w:rPr>
          <w:rFonts w:ascii="仿宋_GB2312" w:eastAsia="仿宋_GB2312" w:hint="eastAsia"/>
          <w:sz w:val="28"/>
          <w:szCs w:val="28"/>
        </w:rPr>
        <w:t>装钉</w:t>
      </w:r>
      <w:proofErr w:type="gramEnd"/>
      <w:r w:rsidRPr="00B11B3E">
        <w:rPr>
          <w:rFonts w:ascii="仿宋_GB2312" w:eastAsia="仿宋_GB2312" w:hint="eastAsia"/>
          <w:sz w:val="28"/>
          <w:szCs w:val="28"/>
        </w:rPr>
        <w:t>后整齐美观，能平稳起吊与放置。</w:t>
      </w:r>
    </w:p>
    <w:p w:rsidR="00EC2BAF" w:rsidRPr="00B11B3E" w:rsidRDefault="00B1125C" w:rsidP="00EC2BA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7</w:t>
      </w:r>
      <w:r w:rsidR="00EC2BAF" w:rsidRPr="00B11B3E">
        <w:rPr>
          <w:rFonts w:ascii="仿宋_GB2312" w:eastAsia="仿宋_GB2312" w:hint="eastAsia"/>
          <w:b/>
          <w:sz w:val="28"/>
          <w:szCs w:val="28"/>
        </w:rPr>
        <w:t>.包装试验</w:t>
      </w:r>
    </w:p>
    <w:p w:rsidR="00EC2BAF" w:rsidRPr="00B11B3E" w:rsidRDefault="00EC2BAF" w:rsidP="00EC2BA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11B3E">
        <w:rPr>
          <w:rFonts w:ascii="仿宋_GB2312" w:eastAsia="仿宋_GB2312" w:hint="eastAsia"/>
          <w:sz w:val="28"/>
          <w:szCs w:val="28"/>
        </w:rPr>
        <w:t>在条件允许的条件下对包装后的产品应进行包装试验，确保产品能合格，安全地到达客户那里。</w:t>
      </w:r>
    </w:p>
    <w:p w:rsidR="00EC2BAF" w:rsidRPr="00B11B3E" w:rsidRDefault="00EC2BAF" w:rsidP="00EC2BAF">
      <w:pPr>
        <w:rPr>
          <w:rFonts w:ascii="仿宋_GB2312" w:eastAsia="仿宋_GB2312"/>
          <w:sz w:val="28"/>
          <w:szCs w:val="28"/>
        </w:rPr>
      </w:pPr>
      <w:r w:rsidRPr="00B11B3E">
        <w:rPr>
          <w:rFonts w:ascii="仿宋_GB2312" w:eastAsia="仿宋_GB2312" w:hint="eastAsia"/>
          <w:sz w:val="28"/>
          <w:szCs w:val="28"/>
        </w:rPr>
        <w:t>附件：常见包装标识：</w:t>
      </w:r>
    </w:p>
    <w:p w:rsidR="00EC2BAF" w:rsidRPr="00B11B3E" w:rsidRDefault="00EC2BAF" w:rsidP="00EC2BAF">
      <w:pPr>
        <w:rPr>
          <w:rFonts w:ascii="仿宋_GB2312" w:eastAsia="仿宋_GB2312"/>
          <w:sz w:val="28"/>
          <w:szCs w:val="28"/>
        </w:rPr>
      </w:pPr>
      <w:r w:rsidRPr="00B11B3E"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5276850" cy="5076825"/>
            <wp:effectExtent l="0" t="0" r="0" b="9525"/>
            <wp:docPr id="2" name="图片 2" descr="PQWGHI4IJ58%NALW24J0C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QWGHI4IJ58%NALW24J0C2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B3E">
        <w:rPr>
          <w:rFonts w:ascii="仿宋_GB2312" w:eastAsia="仿宋_GB2312" w:hint="eastAsia"/>
          <w:sz w:val="28"/>
          <w:szCs w:val="28"/>
        </w:rPr>
        <w:t xml:space="preserve"> </w:t>
      </w:r>
    </w:p>
    <w:p w:rsidR="00EC2BAF" w:rsidRDefault="00EC2BAF" w:rsidP="00EC2BAF">
      <w:pPr>
        <w:ind w:firstLineChars="100" w:firstLine="281"/>
        <w:rPr>
          <w:rFonts w:ascii="仿宋_GB2312" w:eastAsia="仿宋_GB2312"/>
          <w:b/>
          <w:sz w:val="28"/>
          <w:szCs w:val="28"/>
        </w:rPr>
      </w:pPr>
      <w:r w:rsidRPr="00B11B3E">
        <w:rPr>
          <w:rFonts w:ascii="仿宋_GB2312" w:eastAsia="仿宋_GB2312" w:hint="eastAsia"/>
          <w:b/>
          <w:noProof/>
          <w:sz w:val="28"/>
          <w:szCs w:val="28"/>
        </w:rPr>
        <w:lastRenderedPageBreak/>
        <w:drawing>
          <wp:inline distT="0" distB="0" distL="0" distR="0">
            <wp:extent cx="5267325" cy="3914775"/>
            <wp:effectExtent l="0" t="0" r="9525" b="9525"/>
            <wp:docPr id="1" name="图片 1" descr="{68%G9BJ9Z8@6~CD@T6OQ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{68%G9BJ9Z8@6~CD@T6OQ4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AF" w:rsidRDefault="00EC2BAF" w:rsidP="00EC2BAF">
      <w:pPr>
        <w:ind w:firstLineChars="100" w:firstLine="281"/>
        <w:rPr>
          <w:rFonts w:ascii="仿宋_GB2312" w:eastAsia="仿宋_GB2312"/>
          <w:b/>
          <w:sz w:val="28"/>
          <w:szCs w:val="28"/>
        </w:rPr>
      </w:pPr>
    </w:p>
    <w:p w:rsidR="00175C34" w:rsidRDefault="00175C34" w:rsidP="00175C34">
      <w:pPr>
        <w:adjustRightInd w:val="0"/>
        <w:snapToGrid w:val="0"/>
        <w:spacing w:line="360" w:lineRule="auto"/>
      </w:pPr>
    </w:p>
    <w:p w:rsidR="00863365" w:rsidRDefault="00863365" w:rsidP="003E280E">
      <w:pPr>
        <w:spacing w:line="600" w:lineRule="exact"/>
        <w:ind w:firstLineChars="1800" w:firstLine="5040"/>
        <w:rPr>
          <w:rFonts w:ascii="仿宋_GB2312" w:eastAsia="仿宋_GB2312"/>
          <w:sz w:val="28"/>
          <w:szCs w:val="28"/>
        </w:rPr>
      </w:pPr>
      <w:bookmarkStart w:id="9" w:name="_Toc183404020"/>
      <w:bookmarkEnd w:id="7"/>
      <w:bookmarkEnd w:id="8"/>
    </w:p>
    <w:p w:rsidR="00863365" w:rsidRDefault="00863365" w:rsidP="003E280E">
      <w:pPr>
        <w:spacing w:line="600" w:lineRule="exact"/>
        <w:ind w:firstLineChars="1800" w:firstLine="5040"/>
        <w:rPr>
          <w:rFonts w:ascii="仿宋_GB2312" w:eastAsia="仿宋_GB2312"/>
          <w:sz w:val="28"/>
          <w:szCs w:val="28"/>
        </w:rPr>
      </w:pPr>
    </w:p>
    <w:p w:rsidR="00863365" w:rsidRDefault="00863365" w:rsidP="003E280E">
      <w:pPr>
        <w:spacing w:line="600" w:lineRule="exact"/>
        <w:ind w:firstLineChars="1800" w:firstLine="5040"/>
        <w:rPr>
          <w:rFonts w:ascii="仿宋_GB2312" w:eastAsia="仿宋_GB2312"/>
          <w:sz w:val="28"/>
          <w:szCs w:val="28"/>
        </w:rPr>
      </w:pPr>
    </w:p>
    <w:p w:rsidR="003E280E" w:rsidRPr="00350FD9" w:rsidRDefault="003E280E" w:rsidP="003E280E">
      <w:pPr>
        <w:spacing w:line="600" w:lineRule="exact"/>
        <w:ind w:firstLineChars="1800" w:firstLine="504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投标单位：</w:t>
      </w:r>
    </w:p>
    <w:p w:rsidR="003E280E" w:rsidRPr="00350FD9" w:rsidRDefault="003E280E" w:rsidP="003E280E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p w:rsidR="003E280E" w:rsidRPr="00350FD9" w:rsidRDefault="003E280E" w:rsidP="003E280E">
      <w:pPr>
        <w:spacing w:line="600" w:lineRule="exact"/>
        <w:ind w:firstLineChars="1800" w:firstLine="504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代表人：</w:t>
      </w:r>
    </w:p>
    <w:p w:rsidR="003E280E" w:rsidRPr="00350FD9" w:rsidRDefault="003E280E" w:rsidP="003E280E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p w:rsidR="003E280E" w:rsidRPr="00350FD9" w:rsidRDefault="003E280E" w:rsidP="003E280E">
      <w:pPr>
        <w:spacing w:line="600" w:lineRule="exact"/>
        <w:ind w:firstLineChars="2050" w:firstLine="574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 xml:space="preserve">年  </w:t>
      </w:r>
      <w:r w:rsidRPr="00350FD9">
        <w:rPr>
          <w:rFonts w:ascii="仿宋_GB2312" w:eastAsia="仿宋_GB2312"/>
          <w:sz w:val="28"/>
          <w:szCs w:val="28"/>
        </w:rPr>
        <w:t xml:space="preserve">   </w:t>
      </w:r>
      <w:r w:rsidRPr="00350FD9">
        <w:rPr>
          <w:rFonts w:ascii="仿宋_GB2312" w:eastAsia="仿宋_GB2312" w:hint="eastAsia"/>
          <w:sz w:val="28"/>
          <w:szCs w:val="28"/>
        </w:rPr>
        <w:t>月    日</w:t>
      </w:r>
    </w:p>
    <w:p w:rsidR="00175C34" w:rsidRPr="003E280E" w:rsidRDefault="00175C34" w:rsidP="00175C34">
      <w:pPr>
        <w:adjustRightInd w:val="0"/>
        <w:snapToGrid w:val="0"/>
        <w:spacing w:line="360" w:lineRule="auto"/>
        <w:rPr>
          <w:sz w:val="24"/>
        </w:rPr>
        <w:sectPr w:rsidR="00175C34" w:rsidRPr="003E280E">
          <w:headerReference w:type="default" r:id="rId19"/>
          <w:footerReference w:type="default" r:id="rId20"/>
          <w:pgSz w:w="11907" w:h="16840"/>
          <w:pgMar w:top="1440" w:right="1588" w:bottom="1440" w:left="1797" w:header="851" w:footer="851" w:gutter="0"/>
          <w:pgNumType w:start="1"/>
          <w:cols w:space="720"/>
          <w:docGrid w:linePitch="286"/>
        </w:sectPr>
      </w:pPr>
    </w:p>
    <w:p w:rsidR="00175C34" w:rsidRPr="00FB2E03" w:rsidRDefault="00175C34" w:rsidP="00175C34">
      <w:pPr>
        <w:pStyle w:val="af4"/>
        <w:rPr>
          <w:bCs/>
          <w:sz w:val="44"/>
          <w:szCs w:val="44"/>
        </w:rPr>
        <w:sectPr w:rsidR="00175C34" w:rsidRPr="00FB2E03" w:rsidSect="00F614CC">
          <w:pgSz w:w="11907" w:h="16840"/>
          <w:pgMar w:top="1440" w:right="1588" w:bottom="1440" w:left="1797" w:header="851" w:footer="851" w:gutter="0"/>
          <w:cols w:space="720"/>
          <w:docGrid w:linePitch="285"/>
        </w:sectPr>
      </w:pPr>
    </w:p>
    <w:bookmarkEnd w:id="9"/>
    <w:p w:rsidR="00FA377B" w:rsidRPr="00863365" w:rsidRDefault="00320343" w:rsidP="00863365">
      <w:pPr>
        <w:pStyle w:val="af4"/>
        <w:spacing w:afterLines="100" w:after="240"/>
        <w:rPr>
          <w:bCs/>
          <w:sz w:val="44"/>
          <w:szCs w:val="44"/>
        </w:rPr>
      </w:pPr>
      <w:r w:rsidRPr="00863365">
        <w:rPr>
          <w:bCs/>
          <w:sz w:val="44"/>
          <w:szCs w:val="44"/>
        </w:rPr>
        <w:lastRenderedPageBreak/>
        <w:t>第</w:t>
      </w:r>
      <w:r w:rsidR="003E280E" w:rsidRPr="00863365">
        <w:rPr>
          <w:rFonts w:hint="eastAsia"/>
          <w:bCs/>
          <w:sz w:val="44"/>
          <w:szCs w:val="44"/>
        </w:rPr>
        <w:t>四</w:t>
      </w:r>
      <w:r w:rsidRPr="00863365">
        <w:rPr>
          <w:bCs/>
          <w:sz w:val="44"/>
          <w:szCs w:val="44"/>
        </w:rPr>
        <w:t>部分</w:t>
      </w:r>
      <w:r w:rsidRPr="00863365">
        <w:rPr>
          <w:bCs/>
          <w:sz w:val="44"/>
          <w:szCs w:val="44"/>
        </w:rPr>
        <w:t xml:space="preserve">  </w:t>
      </w:r>
      <w:r w:rsidR="00AE5F4D" w:rsidRPr="00863365">
        <w:rPr>
          <w:rFonts w:hint="eastAsia"/>
          <w:bCs/>
          <w:sz w:val="44"/>
          <w:szCs w:val="44"/>
        </w:rPr>
        <w:t>投标文件及</w:t>
      </w:r>
      <w:r w:rsidRPr="00863365">
        <w:rPr>
          <w:bCs/>
          <w:sz w:val="44"/>
          <w:szCs w:val="44"/>
        </w:rPr>
        <w:t>附件</w:t>
      </w:r>
    </w:p>
    <w:p w:rsidR="00AE5F4D" w:rsidRPr="0026026B" w:rsidRDefault="00AE5F4D" w:rsidP="0026026B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10" w:name="_Toc451169529"/>
      <w:r w:rsidRPr="0026026B">
        <w:rPr>
          <w:rFonts w:ascii="仿宋_GB2312" w:eastAsia="仿宋_GB2312" w:hint="eastAsia"/>
          <w:sz w:val="28"/>
          <w:szCs w:val="28"/>
        </w:rPr>
        <w:t>1.投标文件组成</w:t>
      </w:r>
      <w:bookmarkEnd w:id="10"/>
    </w:p>
    <w:p w:rsidR="00AE5F4D" w:rsidRPr="0026026B" w:rsidRDefault="00AE5F4D" w:rsidP="0026026B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1.1投标文件分</w:t>
      </w:r>
      <w:r w:rsidR="0026026B">
        <w:rPr>
          <w:rFonts w:ascii="仿宋_GB2312" w:eastAsia="仿宋_GB2312" w:hint="eastAsia"/>
          <w:sz w:val="28"/>
          <w:szCs w:val="28"/>
        </w:rPr>
        <w:t>三</w:t>
      </w:r>
      <w:r w:rsidRPr="0026026B">
        <w:rPr>
          <w:rFonts w:ascii="仿宋_GB2312" w:eastAsia="仿宋_GB2312" w:hint="eastAsia"/>
          <w:sz w:val="28"/>
          <w:szCs w:val="28"/>
        </w:rPr>
        <w:t>部分：资质证明文件、开标一览表、产品包装规范要求</w:t>
      </w:r>
      <w:r w:rsidR="0026026B">
        <w:rPr>
          <w:rFonts w:ascii="仿宋_GB2312" w:eastAsia="仿宋_GB2312" w:hint="eastAsia"/>
          <w:sz w:val="28"/>
          <w:szCs w:val="28"/>
        </w:rPr>
        <w:t>。三部分应分别装订</w:t>
      </w:r>
      <w:r w:rsidRPr="0026026B">
        <w:rPr>
          <w:rFonts w:ascii="仿宋_GB2312" w:eastAsia="仿宋_GB2312" w:hint="eastAsia"/>
          <w:sz w:val="28"/>
          <w:szCs w:val="28"/>
        </w:rPr>
        <w:t>。资质证明文件、</w:t>
      </w:r>
      <w:r w:rsidR="0026026B" w:rsidRPr="0026026B">
        <w:rPr>
          <w:rFonts w:ascii="仿宋_GB2312" w:eastAsia="仿宋_GB2312" w:hint="eastAsia"/>
          <w:sz w:val="28"/>
          <w:szCs w:val="28"/>
        </w:rPr>
        <w:t>产品包装规范要求</w:t>
      </w:r>
      <w:r w:rsidRPr="0026026B">
        <w:rPr>
          <w:rFonts w:ascii="仿宋_GB2312" w:eastAsia="仿宋_GB2312" w:hint="eastAsia"/>
          <w:sz w:val="28"/>
          <w:szCs w:val="28"/>
        </w:rPr>
        <w:t>中不能包含任何价格信息。</w:t>
      </w:r>
    </w:p>
    <w:p w:rsidR="00AE5F4D" w:rsidRPr="0026026B" w:rsidRDefault="00AE5F4D" w:rsidP="0026026B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1.2投</w:t>
      </w:r>
      <w:r w:rsidRPr="0026026B">
        <w:rPr>
          <w:rFonts w:ascii="仿宋_GB2312" w:eastAsia="仿宋_GB2312"/>
          <w:sz w:val="28"/>
          <w:szCs w:val="28"/>
        </w:rPr>
        <w:t>标文件</w:t>
      </w:r>
      <w:r w:rsidRPr="0026026B">
        <w:rPr>
          <w:rFonts w:ascii="仿宋_GB2312" w:eastAsia="仿宋_GB2312" w:hint="eastAsia"/>
          <w:sz w:val="28"/>
          <w:szCs w:val="28"/>
        </w:rPr>
        <w:t>需</w:t>
      </w:r>
      <w:r w:rsidRPr="0026026B">
        <w:rPr>
          <w:rFonts w:ascii="仿宋_GB2312" w:eastAsia="仿宋_GB2312"/>
          <w:sz w:val="28"/>
          <w:szCs w:val="28"/>
        </w:rPr>
        <w:t>正</w:t>
      </w:r>
      <w:r w:rsidRPr="0026026B">
        <w:rPr>
          <w:rFonts w:ascii="仿宋_GB2312" w:eastAsia="仿宋_GB2312" w:hint="eastAsia"/>
          <w:sz w:val="28"/>
          <w:szCs w:val="28"/>
        </w:rPr>
        <w:t>本一份，</w:t>
      </w:r>
      <w:r w:rsidRPr="0026026B">
        <w:rPr>
          <w:rFonts w:ascii="仿宋_GB2312" w:eastAsia="仿宋_GB2312"/>
          <w:sz w:val="28"/>
          <w:szCs w:val="28"/>
        </w:rPr>
        <w:t>副本</w:t>
      </w:r>
      <w:r w:rsidR="00671B8F">
        <w:rPr>
          <w:rFonts w:ascii="仿宋_GB2312" w:eastAsia="仿宋_GB2312" w:hint="eastAsia"/>
          <w:sz w:val="28"/>
          <w:szCs w:val="28"/>
        </w:rPr>
        <w:t>五</w:t>
      </w:r>
      <w:r w:rsidRPr="0026026B">
        <w:rPr>
          <w:rFonts w:ascii="仿宋_GB2312" w:eastAsia="仿宋_GB2312"/>
          <w:sz w:val="28"/>
          <w:szCs w:val="28"/>
        </w:rPr>
        <w:t>份</w:t>
      </w:r>
      <w:r w:rsidR="0026026B">
        <w:rPr>
          <w:rFonts w:ascii="仿宋_GB2312" w:eastAsia="仿宋_GB2312" w:hint="eastAsia"/>
          <w:sz w:val="28"/>
          <w:szCs w:val="28"/>
        </w:rPr>
        <w:t>。</w:t>
      </w:r>
      <w:r w:rsidRPr="0026026B">
        <w:rPr>
          <w:rFonts w:ascii="仿宋_GB2312" w:eastAsia="仿宋_GB2312"/>
          <w:sz w:val="28"/>
          <w:szCs w:val="28"/>
        </w:rPr>
        <w:t>正本中除</w:t>
      </w:r>
      <w:r w:rsidRPr="0026026B">
        <w:rPr>
          <w:rFonts w:ascii="仿宋_GB2312" w:eastAsia="仿宋_GB2312" w:hint="eastAsia"/>
          <w:sz w:val="28"/>
          <w:szCs w:val="28"/>
        </w:rPr>
        <w:t>资质证明文件</w:t>
      </w:r>
      <w:r w:rsidRPr="0026026B">
        <w:rPr>
          <w:rFonts w:ascii="仿宋_GB2312" w:eastAsia="仿宋_GB2312"/>
          <w:sz w:val="28"/>
          <w:szCs w:val="28"/>
        </w:rPr>
        <w:t>可用复印件外，其余内容均需用原件。副本可以用复印件。</w:t>
      </w:r>
      <w:r w:rsidRPr="0026026B">
        <w:rPr>
          <w:rFonts w:ascii="仿宋_GB2312" w:eastAsia="仿宋_GB2312" w:hint="eastAsia"/>
          <w:sz w:val="28"/>
          <w:szCs w:val="28"/>
        </w:rPr>
        <w:t>投标方应</w:t>
      </w:r>
      <w:r w:rsidRPr="0026026B">
        <w:rPr>
          <w:rFonts w:ascii="仿宋_GB2312" w:eastAsia="仿宋_GB2312"/>
          <w:sz w:val="28"/>
          <w:szCs w:val="28"/>
        </w:rPr>
        <w:t>在每一份投标文件上明确注明</w:t>
      </w:r>
      <w:r w:rsidRPr="0026026B">
        <w:rPr>
          <w:rFonts w:ascii="仿宋_GB2312" w:eastAsia="仿宋_GB2312"/>
          <w:sz w:val="28"/>
          <w:szCs w:val="28"/>
        </w:rPr>
        <w:t>“</w:t>
      </w:r>
      <w:r w:rsidRPr="0026026B">
        <w:rPr>
          <w:rFonts w:ascii="仿宋_GB2312" w:eastAsia="仿宋_GB2312"/>
          <w:sz w:val="28"/>
          <w:szCs w:val="28"/>
        </w:rPr>
        <w:t>正本</w:t>
      </w:r>
      <w:r w:rsidRPr="0026026B">
        <w:rPr>
          <w:rFonts w:ascii="仿宋_GB2312" w:eastAsia="仿宋_GB2312"/>
          <w:sz w:val="28"/>
          <w:szCs w:val="28"/>
        </w:rPr>
        <w:t>”</w:t>
      </w:r>
      <w:r w:rsidRPr="0026026B">
        <w:rPr>
          <w:rFonts w:ascii="仿宋_GB2312" w:eastAsia="仿宋_GB2312"/>
          <w:sz w:val="28"/>
          <w:szCs w:val="28"/>
        </w:rPr>
        <w:t>或</w:t>
      </w:r>
      <w:r w:rsidRPr="0026026B">
        <w:rPr>
          <w:rFonts w:ascii="仿宋_GB2312" w:eastAsia="仿宋_GB2312"/>
          <w:sz w:val="28"/>
          <w:szCs w:val="28"/>
        </w:rPr>
        <w:t>“</w:t>
      </w:r>
      <w:r w:rsidRPr="0026026B">
        <w:rPr>
          <w:rFonts w:ascii="仿宋_GB2312" w:eastAsia="仿宋_GB2312"/>
          <w:sz w:val="28"/>
          <w:szCs w:val="28"/>
        </w:rPr>
        <w:t>副本</w:t>
      </w:r>
      <w:r w:rsidRPr="0026026B">
        <w:rPr>
          <w:rFonts w:ascii="仿宋_GB2312" w:eastAsia="仿宋_GB2312"/>
          <w:sz w:val="28"/>
          <w:szCs w:val="28"/>
        </w:rPr>
        <w:t>”</w:t>
      </w:r>
      <w:r w:rsidRPr="0026026B">
        <w:rPr>
          <w:rFonts w:ascii="仿宋_GB2312" w:eastAsia="仿宋_GB2312"/>
          <w:sz w:val="28"/>
          <w:szCs w:val="28"/>
        </w:rPr>
        <w:t>字样</w:t>
      </w:r>
      <w:r w:rsidRPr="0026026B">
        <w:rPr>
          <w:rFonts w:ascii="仿宋_GB2312" w:eastAsia="仿宋_GB2312" w:hint="eastAsia"/>
          <w:sz w:val="28"/>
          <w:szCs w:val="28"/>
        </w:rPr>
        <w:t>，</w:t>
      </w:r>
      <w:r w:rsidRPr="0026026B">
        <w:rPr>
          <w:rFonts w:ascii="仿宋_GB2312" w:eastAsia="仿宋_GB2312"/>
          <w:sz w:val="28"/>
          <w:szCs w:val="28"/>
        </w:rPr>
        <w:t>如正本与副本不符，以正本为准。</w:t>
      </w:r>
    </w:p>
    <w:p w:rsidR="00AE5F4D" w:rsidRPr="0026026B" w:rsidRDefault="00AE5F4D" w:rsidP="0026026B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11" w:name="_Toc451169530"/>
      <w:r w:rsidRPr="0026026B">
        <w:rPr>
          <w:rFonts w:ascii="仿宋_GB2312" w:eastAsia="仿宋_GB2312" w:hint="eastAsia"/>
          <w:sz w:val="28"/>
          <w:szCs w:val="28"/>
        </w:rPr>
        <w:t>2.</w:t>
      </w:r>
      <w:r w:rsidRPr="0026026B">
        <w:rPr>
          <w:rFonts w:ascii="仿宋_GB2312" w:eastAsia="仿宋_GB2312"/>
          <w:sz w:val="28"/>
          <w:szCs w:val="28"/>
        </w:rPr>
        <w:t>投标文件格式</w:t>
      </w:r>
      <w:bookmarkEnd w:id="11"/>
    </w:p>
    <w:p w:rsidR="00863365" w:rsidRDefault="00AE5F4D" w:rsidP="0026026B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2.1投标文件正本与副本均应使用不能擦去的墨水打印或书写，并加盖投标人公章和法定代表人印章，否则无效。</w:t>
      </w:r>
      <w:bookmarkStart w:id="12" w:name="_Toc451169531"/>
    </w:p>
    <w:p w:rsidR="00AE5F4D" w:rsidRPr="0026026B" w:rsidRDefault="00AE5F4D" w:rsidP="0026026B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3.</w:t>
      </w:r>
      <w:r w:rsidRPr="0026026B">
        <w:rPr>
          <w:rFonts w:ascii="仿宋_GB2312" w:eastAsia="仿宋_GB2312"/>
          <w:sz w:val="28"/>
          <w:szCs w:val="28"/>
        </w:rPr>
        <w:t>投标文件的签署</w:t>
      </w:r>
      <w:bookmarkEnd w:id="12"/>
    </w:p>
    <w:p w:rsidR="00AE5F4D" w:rsidRPr="0026026B" w:rsidRDefault="00AE5F4D" w:rsidP="0026026B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3</w:t>
      </w:r>
      <w:r w:rsidRPr="0026026B">
        <w:rPr>
          <w:rFonts w:ascii="仿宋_GB2312" w:eastAsia="仿宋_GB2312"/>
          <w:sz w:val="28"/>
          <w:szCs w:val="28"/>
        </w:rPr>
        <w:t>.</w:t>
      </w:r>
      <w:r w:rsidRPr="0026026B">
        <w:rPr>
          <w:rFonts w:ascii="仿宋_GB2312" w:eastAsia="仿宋_GB2312" w:hint="eastAsia"/>
          <w:sz w:val="28"/>
          <w:szCs w:val="28"/>
        </w:rPr>
        <w:t>1</w:t>
      </w:r>
      <w:r w:rsidRPr="0026026B">
        <w:rPr>
          <w:rFonts w:ascii="仿宋_GB2312" w:eastAsia="仿宋_GB2312"/>
          <w:sz w:val="28"/>
          <w:szCs w:val="28"/>
        </w:rPr>
        <w:t xml:space="preserve"> 投标文件正本和副本须打印并由经正式授权的投标人代表签字，副本可复制。</w:t>
      </w:r>
    </w:p>
    <w:p w:rsidR="00AE5F4D" w:rsidRPr="0026026B" w:rsidRDefault="00AE5F4D" w:rsidP="0026026B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3</w:t>
      </w:r>
      <w:r w:rsidRPr="0026026B">
        <w:rPr>
          <w:rFonts w:ascii="仿宋_GB2312" w:eastAsia="仿宋_GB2312"/>
          <w:sz w:val="28"/>
          <w:szCs w:val="28"/>
        </w:rPr>
        <w:t>.</w:t>
      </w:r>
      <w:r w:rsidRPr="0026026B">
        <w:rPr>
          <w:rFonts w:ascii="仿宋_GB2312" w:eastAsia="仿宋_GB2312" w:hint="eastAsia"/>
          <w:sz w:val="28"/>
          <w:szCs w:val="28"/>
        </w:rPr>
        <w:t>2</w:t>
      </w:r>
      <w:r w:rsidRPr="0026026B">
        <w:rPr>
          <w:rFonts w:ascii="仿宋_GB2312" w:eastAsia="仿宋_GB2312"/>
          <w:sz w:val="28"/>
          <w:szCs w:val="28"/>
        </w:rPr>
        <w:t xml:space="preserve"> 除投标人对错处作必要修改外，投标文件中不许有加行、涂抹或改写。若有修改须</w:t>
      </w:r>
      <w:proofErr w:type="gramStart"/>
      <w:r w:rsidRPr="0026026B">
        <w:rPr>
          <w:rFonts w:ascii="仿宋_GB2312" w:eastAsia="仿宋_GB2312"/>
          <w:sz w:val="28"/>
          <w:szCs w:val="28"/>
        </w:rPr>
        <w:t>由签署</w:t>
      </w:r>
      <w:proofErr w:type="gramEnd"/>
      <w:r w:rsidRPr="0026026B">
        <w:rPr>
          <w:rFonts w:ascii="仿宋_GB2312" w:eastAsia="仿宋_GB2312"/>
          <w:sz w:val="28"/>
          <w:szCs w:val="28"/>
        </w:rPr>
        <w:t>投标文件的人签字。</w:t>
      </w:r>
    </w:p>
    <w:p w:rsidR="00AE5F4D" w:rsidRPr="0026026B" w:rsidRDefault="00AE5F4D" w:rsidP="0026026B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3</w:t>
      </w:r>
      <w:r w:rsidRPr="0026026B">
        <w:rPr>
          <w:rFonts w:ascii="仿宋_GB2312" w:eastAsia="仿宋_GB2312"/>
          <w:sz w:val="28"/>
          <w:szCs w:val="28"/>
        </w:rPr>
        <w:t>.</w:t>
      </w:r>
      <w:r w:rsidRPr="0026026B">
        <w:rPr>
          <w:rFonts w:ascii="仿宋_GB2312" w:eastAsia="仿宋_GB2312" w:hint="eastAsia"/>
          <w:sz w:val="28"/>
          <w:szCs w:val="28"/>
        </w:rPr>
        <w:t>3</w:t>
      </w:r>
      <w:r w:rsidRPr="0026026B">
        <w:rPr>
          <w:rFonts w:ascii="仿宋_GB2312" w:eastAsia="仿宋_GB2312"/>
          <w:sz w:val="28"/>
          <w:szCs w:val="28"/>
        </w:rPr>
        <w:t xml:space="preserve"> 电报、电话、传真形式的投标概不接受。</w:t>
      </w:r>
    </w:p>
    <w:p w:rsidR="00AE5F4D" w:rsidRDefault="00AE5F4D" w:rsidP="003E280E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863365" w:rsidRDefault="00863365" w:rsidP="003E280E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863365" w:rsidRDefault="00863365" w:rsidP="003E280E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863365" w:rsidRPr="00AE5F4D" w:rsidRDefault="00863365" w:rsidP="003E280E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E280E" w:rsidRDefault="003E280E" w:rsidP="003E280E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 w:hint="eastAsia"/>
          <w:sz w:val="28"/>
          <w:szCs w:val="28"/>
        </w:rPr>
        <w:lastRenderedPageBreak/>
        <w:t>附件1</w:t>
      </w:r>
      <w:r>
        <w:rPr>
          <w:rFonts w:ascii="仿宋_GB2312" w:eastAsia="仿宋_GB2312" w:hint="eastAsia"/>
          <w:sz w:val="28"/>
          <w:szCs w:val="28"/>
        </w:rPr>
        <w:t>.资质证明文件</w:t>
      </w:r>
    </w:p>
    <w:p w:rsidR="003E280E" w:rsidRDefault="003E280E" w:rsidP="003E280E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1）均应具有独立法人资格；</w:t>
      </w:r>
    </w:p>
    <w:p w:rsidR="003E280E" w:rsidRDefault="003E280E" w:rsidP="003E280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）母子公司不得参加同类项目同一包的投标；</w:t>
      </w:r>
    </w:p>
    <w:p w:rsidR="003E280E" w:rsidRDefault="003E280E" w:rsidP="003E280E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）企业法人营业执照复印件；</w:t>
      </w:r>
    </w:p>
    <w:p w:rsidR="003E280E" w:rsidRPr="00C24D6E" w:rsidRDefault="003E280E" w:rsidP="003E280E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银行</w:t>
      </w:r>
      <w:r>
        <w:rPr>
          <w:rFonts w:ascii="仿宋_GB2312" w:eastAsia="仿宋_GB2312" w:hint="eastAsia"/>
          <w:sz w:val="28"/>
          <w:szCs w:val="28"/>
        </w:rPr>
        <w:t>资信证明（</w:t>
      </w:r>
      <w:r>
        <w:rPr>
          <w:rFonts w:ascii="仿宋_GB2312" w:eastAsia="仿宋_GB2312"/>
          <w:sz w:val="28"/>
          <w:szCs w:val="28"/>
        </w:rPr>
        <w:t>开户</w:t>
      </w:r>
      <w:r>
        <w:rPr>
          <w:rFonts w:ascii="仿宋_GB2312" w:eastAsia="仿宋_GB2312" w:hint="eastAsia"/>
          <w:sz w:val="28"/>
          <w:szCs w:val="28"/>
        </w:rPr>
        <w:t>行、</w:t>
      </w:r>
      <w:r>
        <w:rPr>
          <w:rFonts w:ascii="仿宋_GB2312" w:eastAsia="仿宋_GB2312"/>
          <w:sz w:val="28"/>
          <w:szCs w:val="28"/>
        </w:rPr>
        <w:t>账号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税号</w:t>
      </w:r>
      <w:r>
        <w:rPr>
          <w:rFonts w:ascii="仿宋_GB2312" w:eastAsia="仿宋_GB2312" w:hint="eastAsia"/>
          <w:sz w:val="28"/>
          <w:szCs w:val="28"/>
        </w:rPr>
        <w:t>）复印件</w:t>
      </w:r>
      <w:r>
        <w:rPr>
          <w:rFonts w:ascii="仿宋_GB2312" w:eastAsia="仿宋_GB2312"/>
          <w:sz w:val="28"/>
          <w:szCs w:val="28"/>
        </w:rPr>
        <w:t>；</w:t>
      </w:r>
    </w:p>
    <w:p w:rsidR="00320343" w:rsidRPr="003E280E" w:rsidRDefault="00320343" w:rsidP="00320343">
      <w:pPr>
        <w:spacing w:line="360" w:lineRule="auto"/>
        <w:rPr>
          <w:sz w:val="24"/>
        </w:rPr>
      </w:pPr>
    </w:p>
    <w:p w:rsidR="00ED0B27" w:rsidRPr="00ED0B27" w:rsidRDefault="00ED0B27" w:rsidP="00ED0B27">
      <w:pPr>
        <w:spacing w:line="360" w:lineRule="atLeast"/>
        <w:ind w:firstLine="570"/>
        <w:jc w:val="left"/>
        <w:rPr>
          <w:sz w:val="24"/>
        </w:rPr>
      </w:pPr>
    </w:p>
    <w:p w:rsidR="00ED0B27" w:rsidRPr="00ED0B27" w:rsidRDefault="00ED0B27" w:rsidP="00ED0B27">
      <w:pPr>
        <w:spacing w:line="360" w:lineRule="atLeast"/>
        <w:ind w:firstLine="570"/>
        <w:jc w:val="left"/>
        <w:rPr>
          <w:sz w:val="24"/>
        </w:rPr>
        <w:sectPr w:rsidR="00ED0B27" w:rsidRPr="00ED0B27" w:rsidSect="00ED0B27">
          <w:type w:val="continuous"/>
          <w:pgSz w:w="11907" w:h="16840"/>
          <w:pgMar w:top="1440" w:right="1588" w:bottom="1440" w:left="1797" w:header="851" w:footer="851" w:gutter="0"/>
          <w:cols w:space="720"/>
          <w:docGrid w:linePitch="285"/>
        </w:sectPr>
      </w:pPr>
    </w:p>
    <w:p w:rsidR="00175C34" w:rsidRDefault="00175C34" w:rsidP="00175C34">
      <w:pPr>
        <w:spacing w:line="400" w:lineRule="atLeast"/>
        <w:jc w:val="left"/>
        <w:rPr>
          <w:sz w:val="30"/>
        </w:rPr>
      </w:pPr>
    </w:p>
    <w:p w:rsidR="003E280E" w:rsidRDefault="003E280E" w:rsidP="00175C34">
      <w:pPr>
        <w:spacing w:line="400" w:lineRule="atLeast"/>
        <w:jc w:val="left"/>
        <w:rPr>
          <w:sz w:val="30"/>
        </w:rPr>
      </w:pPr>
    </w:p>
    <w:p w:rsidR="003E280E" w:rsidRDefault="003E280E" w:rsidP="00175C34">
      <w:pPr>
        <w:spacing w:line="400" w:lineRule="atLeast"/>
        <w:jc w:val="left"/>
        <w:rPr>
          <w:sz w:val="30"/>
        </w:rPr>
      </w:pPr>
    </w:p>
    <w:p w:rsidR="003E280E" w:rsidRDefault="003E280E" w:rsidP="00175C34">
      <w:pPr>
        <w:spacing w:line="400" w:lineRule="atLeast"/>
        <w:jc w:val="left"/>
        <w:rPr>
          <w:sz w:val="30"/>
        </w:rPr>
      </w:pPr>
    </w:p>
    <w:p w:rsidR="003E280E" w:rsidRDefault="003E280E" w:rsidP="00175C34">
      <w:pPr>
        <w:spacing w:line="400" w:lineRule="atLeast"/>
        <w:jc w:val="left"/>
        <w:rPr>
          <w:sz w:val="30"/>
        </w:rPr>
      </w:pPr>
    </w:p>
    <w:p w:rsidR="003E280E" w:rsidRDefault="003E280E" w:rsidP="00175C34">
      <w:pPr>
        <w:spacing w:line="400" w:lineRule="atLeast"/>
        <w:jc w:val="left"/>
        <w:rPr>
          <w:sz w:val="30"/>
        </w:rPr>
      </w:pPr>
    </w:p>
    <w:p w:rsidR="003E280E" w:rsidRDefault="003E280E" w:rsidP="00175C34">
      <w:pPr>
        <w:spacing w:line="400" w:lineRule="atLeast"/>
        <w:jc w:val="left"/>
        <w:rPr>
          <w:sz w:val="30"/>
        </w:rPr>
      </w:pPr>
    </w:p>
    <w:p w:rsidR="003E280E" w:rsidRDefault="003E280E" w:rsidP="00175C34">
      <w:pPr>
        <w:spacing w:line="400" w:lineRule="atLeast"/>
        <w:jc w:val="left"/>
        <w:rPr>
          <w:sz w:val="30"/>
        </w:rPr>
      </w:pPr>
    </w:p>
    <w:p w:rsidR="003E280E" w:rsidRDefault="003E280E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863365" w:rsidRDefault="00863365" w:rsidP="00175C34">
      <w:pPr>
        <w:spacing w:line="400" w:lineRule="atLeast"/>
        <w:jc w:val="left"/>
        <w:rPr>
          <w:sz w:val="30"/>
        </w:rPr>
      </w:pPr>
    </w:p>
    <w:p w:rsidR="00FA377B" w:rsidRDefault="003E280E" w:rsidP="003E280E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 w:hint="eastAsia"/>
          <w:sz w:val="28"/>
          <w:szCs w:val="28"/>
        </w:rPr>
        <w:lastRenderedPageBreak/>
        <w:t>附件</w:t>
      </w:r>
      <w:r w:rsidRPr="00350FD9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.开标一览表</w:t>
      </w:r>
    </w:p>
    <w:p w:rsidR="003E280E" w:rsidRPr="0055207C" w:rsidRDefault="003E280E" w:rsidP="003E280E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投标人：</w:t>
      </w:r>
      <w:r w:rsidRPr="0055207C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</w:p>
    <w:tbl>
      <w:tblPr>
        <w:tblStyle w:val="aff2"/>
        <w:tblW w:w="8897" w:type="dxa"/>
        <w:tblLook w:val="04A0" w:firstRow="1" w:lastRow="0" w:firstColumn="1" w:lastColumn="0" w:noHBand="0" w:noVBand="1"/>
      </w:tblPr>
      <w:tblGrid>
        <w:gridCol w:w="2836"/>
        <w:gridCol w:w="1419"/>
        <w:gridCol w:w="193"/>
        <w:gridCol w:w="1226"/>
        <w:gridCol w:w="1419"/>
        <w:gridCol w:w="1804"/>
      </w:tblGrid>
      <w:tr w:rsidR="003E280E" w:rsidRPr="002B69C2" w:rsidTr="00E220F8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4E5E48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商务响应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4E5E48" w:rsidRDefault="003E280E" w:rsidP="00E220F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全天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4E5E48" w:rsidRDefault="003E280E" w:rsidP="00E220F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4E5E48" w:rsidRDefault="003E280E" w:rsidP="00E220F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做不到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在满足项下方打“√”</w:t>
            </w:r>
          </w:p>
        </w:tc>
      </w:tr>
      <w:tr w:rsidR="003E280E" w:rsidRPr="002B69C2" w:rsidTr="00E220F8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5C2DEF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280E" w:rsidRPr="002B69C2" w:rsidTr="00E220F8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付款条件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280E" w:rsidRPr="002B69C2" w:rsidTr="00E220F8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需预付款或要求货到付款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不需预付款且货到验收合格后3-6个月付款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不需预付款且货到验收合格后6个月及以上付款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280E" w:rsidRPr="002B69C2" w:rsidTr="00E220F8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4E5E48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0E" w:rsidRPr="002B69C2" w:rsidRDefault="003E280E" w:rsidP="00E220F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280E" w:rsidRPr="002B69C2" w:rsidTr="003E280E">
        <w:trPr>
          <w:trHeight w:val="399"/>
        </w:trPr>
        <w:tc>
          <w:tcPr>
            <w:tcW w:w="8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80E" w:rsidRPr="002B69C2" w:rsidRDefault="003E280E" w:rsidP="00E220F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投标报价：</w:t>
            </w:r>
          </w:p>
        </w:tc>
      </w:tr>
      <w:tr w:rsidR="003E280E" w:rsidRPr="002B69C2" w:rsidTr="00EF19C9">
        <w:trPr>
          <w:trHeight w:val="399"/>
        </w:trPr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80E" w:rsidRDefault="003E280E" w:rsidP="0000126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80E" w:rsidRDefault="003E280E" w:rsidP="0000126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单价</w:t>
            </w:r>
            <w:r w:rsidR="000929CA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0929CA" w:rsidRPr="00136A6E">
              <w:rPr>
                <w:rFonts w:ascii="仿宋_GB2312" w:eastAsia="仿宋_GB2312" w:hint="eastAsia"/>
                <w:sz w:val="28"/>
                <w:szCs w:val="28"/>
              </w:rPr>
              <w:t>以木制包装箱</w:t>
            </w:r>
            <w:r w:rsidR="00001261">
              <w:rPr>
                <w:rFonts w:ascii="仿宋_GB2312" w:eastAsia="仿宋_GB2312" w:hint="eastAsia"/>
                <w:sz w:val="28"/>
                <w:szCs w:val="28"/>
              </w:rPr>
              <w:t>每</w:t>
            </w:r>
            <w:r w:rsidR="000929CA" w:rsidRPr="00136A6E">
              <w:rPr>
                <w:rFonts w:ascii="仿宋_GB2312" w:eastAsia="仿宋_GB2312" w:hint="eastAsia"/>
                <w:sz w:val="28"/>
                <w:szCs w:val="28"/>
              </w:rPr>
              <w:t>平方米结算</w:t>
            </w:r>
            <w:r w:rsidR="000929CA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3E280E" w:rsidRPr="002B69C2" w:rsidTr="00161C72">
        <w:trPr>
          <w:trHeight w:val="399"/>
        </w:trPr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80E" w:rsidRPr="00136A6E" w:rsidRDefault="003E280E" w:rsidP="003E280E">
            <w:pPr>
              <w:spacing w:line="36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36A6E">
              <w:rPr>
                <w:rFonts w:ascii="仿宋_GB2312" w:eastAsia="仿宋_GB2312" w:hint="eastAsia"/>
                <w:sz w:val="28"/>
                <w:szCs w:val="28"/>
              </w:rPr>
              <w:t>产品：木质包装箱</w:t>
            </w:r>
          </w:p>
          <w:p w:rsidR="003E280E" w:rsidRPr="00136A6E" w:rsidRDefault="003E280E" w:rsidP="003E280E">
            <w:pPr>
              <w:spacing w:line="36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36A6E">
              <w:rPr>
                <w:rFonts w:ascii="仿宋_GB2312" w:eastAsia="仿宋_GB2312" w:hint="eastAsia"/>
                <w:sz w:val="28"/>
                <w:szCs w:val="28"/>
              </w:rPr>
              <w:t xml:space="preserve">选材：落叶松   </w:t>
            </w:r>
          </w:p>
          <w:p w:rsidR="003E280E" w:rsidRPr="00136A6E" w:rsidRDefault="003E280E" w:rsidP="003E280E">
            <w:pPr>
              <w:spacing w:line="36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36A6E">
              <w:rPr>
                <w:rFonts w:ascii="仿宋_GB2312" w:eastAsia="仿宋_GB2312" w:hint="eastAsia"/>
                <w:sz w:val="28"/>
                <w:szCs w:val="28"/>
              </w:rPr>
              <w:t xml:space="preserve">板厚：10MM </w:t>
            </w:r>
          </w:p>
          <w:p w:rsidR="003E280E" w:rsidRPr="00136A6E" w:rsidRDefault="003E280E" w:rsidP="003E280E">
            <w:pPr>
              <w:spacing w:line="36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36A6E">
              <w:rPr>
                <w:rFonts w:ascii="仿宋_GB2312" w:eastAsia="仿宋_GB2312" w:hint="eastAsia"/>
                <w:sz w:val="28"/>
                <w:szCs w:val="28"/>
              </w:rPr>
              <w:t>底排：实木底方</w:t>
            </w:r>
          </w:p>
          <w:p w:rsidR="003E280E" w:rsidRPr="00136A6E" w:rsidRDefault="003E280E" w:rsidP="003E280E">
            <w:pPr>
              <w:spacing w:line="36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36A6E">
              <w:rPr>
                <w:rFonts w:ascii="仿宋_GB2312" w:eastAsia="仿宋_GB2312" w:hint="eastAsia"/>
                <w:sz w:val="28"/>
                <w:szCs w:val="28"/>
              </w:rPr>
              <w:t xml:space="preserve">内填充物为：EPE 泡沫 </w:t>
            </w:r>
            <w:r w:rsidRPr="00136A6E">
              <w:rPr>
                <w:rFonts w:ascii="仿宋_GB2312" w:eastAsia="仿宋_GB2312"/>
                <w:sz w:val="28"/>
                <w:szCs w:val="28"/>
              </w:rPr>
              <w:t>2MM</w:t>
            </w:r>
            <w:r w:rsidRPr="00136A6E">
              <w:rPr>
                <w:rFonts w:ascii="仿宋_GB2312" w:eastAsia="仿宋_GB2312" w:hint="eastAsia"/>
                <w:sz w:val="28"/>
                <w:szCs w:val="28"/>
              </w:rPr>
              <w:t xml:space="preserve">厚  </w:t>
            </w:r>
            <w:r w:rsidRPr="00136A6E"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 w:rsidR="003E280E" w:rsidRPr="00136A6E" w:rsidRDefault="003E280E" w:rsidP="003E280E">
            <w:pPr>
              <w:spacing w:line="36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36A6E">
              <w:rPr>
                <w:rFonts w:ascii="仿宋_GB2312" w:eastAsia="仿宋_GB2312" w:hint="eastAsia"/>
                <w:sz w:val="28"/>
                <w:szCs w:val="28"/>
              </w:rPr>
              <w:t xml:space="preserve">塑料布： </w:t>
            </w:r>
            <w:r w:rsidRPr="00136A6E">
              <w:rPr>
                <w:rFonts w:ascii="仿宋_GB2312" w:eastAsia="仿宋_GB2312"/>
                <w:sz w:val="28"/>
                <w:szCs w:val="28"/>
              </w:rPr>
              <w:t>(</w:t>
            </w:r>
            <w:r w:rsidRPr="00136A6E">
              <w:rPr>
                <w:rFonts w:ascii="仿宋_GB2312" w:eastAsia="仿宋_GB2312" w:hint="eastAsia"/>
                <w:sz w:val="28"/>
                <w:szCs w:val="28"/>
              </w:rPr>
              <w:t>厚度为6</w:t>
            </w:r>
            <w:r w:rsidRPr="00136A6E">
              <w:rPr>
                <w:rFonts w:ascii="仿宋_GB2312" w:eastAsia="仿宋_GB2312"/>
                <w:sz w:val="28"/>
                <w:szCs w:val="28"/>
              </w:rPr>
              <w:t>-8</w:t>
            </w:r>
            <w:r w:rsidRPr="00136A6E">
              <w:rPr>
                <w:rFonts w:ascii="仿宋_GB2312" w:eastAsia="仿宋_GB2312" w:hint="eastAsia"/>
                <w:sz w:val="28"/>
                <w:szCs w:val="28"/>
              </w:rPr>
              <w:t xml:space="preserve">道) </w:t>
            </w:r>
          </w:p>
          <w:p w:rsidR="003E280E" w:rsidRPr="00136A6E" w:rsidRDefault="003E280E" w:rsidP="003E280E">
            <w:pPr>
              <w:spacing w:line="36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36A6E">
              <w:rPr>
                <w:rFonts w:ascii="仿宋_GB2312" w:eastAsia="仿宋_GB2312" w:hint="eastAsia"/>
                <w:sz w:val="28"/>
                <w:szCs w:val="28"/>
              </w:rPr>
              <w:t>自成重：2吨</w:t>
            </w:r>
          </w:p>
          <w:p w:rsidR="003E280E" w:rsidRPr="003E280E" w:rsidRDefault="003E280E" w:rsidP="003E280E">
            <w:pPr>
              <w:spacing w:line="36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36A6E">
              <w:rPr>
                <w:rFonts w:ascii="仿宋_GB2312" w:eastAsia="仿宋_GB2312" w:hint="eastAsia"/>
                <w:sz w:val="28"/>
                <w:szCs w:val="28"/>
              </w:rPr>
              <w:t>静态可以摞三个同体积箱体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80E" w:rsidRDefault="003E280E" w:rsidP="00E220F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E280E" w:rsidRDefault="003E280E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3E280E" w:rsidRDefault="003E280E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3E280E" w:rsidRDefault="003E280E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FA377B" w:rsidRDefault="00001261" w:rsidP="00001261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 w:hint="eastAsia"/>
          <w:sz w:val="28"/>
          <w:szCs w:val="28"/>
        </w:rPr>
        <w:lastRenderedPageBreak/>
        <w:t>附件</w:t>
      </w:r>
      <w:r w:rsidRPr="00350FD9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</w:p>
    <w:p w:rsidR="00001261" w:rsidRPr="00350FD9" w:rsidRDefault="00001261" w:rsidP="00001261">
      <w:pPr>
        <w:spacing w:line="600" w:lineRule="exact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请仔细阅读第三部分《</w:t>
      </w:r>
      <w:r w:rsidRPr="00001261">
        <w:rPr>
          <w:rFonts w:ascii="仿宋_GB2312" w:eastAsia="仿宋_GB2312" w:hint="eastAsia"/>
          <w:sz w:val="28"/>
          <w:szCs w:val="28"/>
        </w:rPr>
        <w:t>产品包装规范要求</w:t>
      </w:r>
      <w:r w:rsidRPr="00350FD9">
        <w:rPr>
          <w:rFonts w:ascii="仿宋_GB2312" w:eastAsia="仿宋_GB2312" w:hint="eastAsia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并</w:t>
      </w:r>
      <w:r w:rsidRPr="00350FD9">
        <w:rPr>
          <w:rFonts w:ascii="仿宋_GB2312" w:eastAsia="仿宋_GB2312"/>
          <w:sz w:val="28"/>
          <w:szCs w:val="28"/>
        </w:rPr>
        <w:t>签字</w:t>
      </w:r>
      <w:r w:rsidRPr="00350FD9">
        <w:rPr>
          <w:rFonts w:ascii="仿宋_GB2312" w:eastAsia="仿宋_GB2312" w:hint="eastAsia"/>
          <w:sz w:val="28"/>
          <w:szCs w:val="28"/>
        </w:rPr>
        <w:t>盖章。</w:t>
      </w:r>
    </w:p>
    <w:p w:rsidR="00001261" w:rsidRP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p w:rsidR="00001261" w:rsidRPr="00001261" w:rsidRDefault="00001261" w:rsidP="00F933E5">
      <w:pPr>
        <w:widowControl/>
        <w:spacing w:line="400" w:lineRule="exact"/>
        <w:ind w:firstLineChars="200" w:firstLine="560"/>
        <w:jc w:val="center"/>
        <w:rPr>
          <w:sz w:val="28"/>
          <w:szCs w:val="28"/>
        </w:rPr>
      </w:pPr>
    </w:p>
    <w:sectPr w:rsidR="00001261" w:rsidRPr="00001261" w:rsidSect="007F657D">
      <w:type w:val="continuous"/>
      <w:pgSz w:w="11907" w:h="16840"/>
      <w:pgMar w:top="1440" w:right="1588" w:bottom="1440" w:left="1797" w:header="851" w:footer="851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E5" w:rsidRDefault="00D453E5" w:rsidP="00175C34">
      <w:r>
        <w:separator/>
      </w:r>
    </w:p>
  </w:endnote>
  <w:endnote w:type="continuationSeparator" w:id="0">
    <w:p w:rsidR="00D453E5" w:rsidRDefault="00D453E5" w:rsidP="0017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E Inspira">
    <w:altName w:val="Arial"/>
    <w:charset w:val="00"/>
    <w:family w:val="swiss"/>
    <w:pitch w:val="default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MdCn BT">
    <w:altName w:val="Corbel"/>
    <w:charset w:val="00"/>
    <w:family w:val="swiss"/>
    <w:pitch w:val="default"/>
    <w:sig w:usb0="00000087" w:usb1="00000000" w:usb2="00000000" w:usb3="00000000" w:csb0="0000001B" w:csb1="00000000"/>
  </w:font>
  <w:font w:name="Futura Lt BT">
    <w:altName w:val="Lucida Sans Unicode"/>
    <w:charset w:val="00"/>
    <w:family w:val="swiss"/>
    <w:pitch w:val="default"/>
    <w:sig w:usb0="00000087" w:usb1="00000000" w:usb2="00000000" w:usb3="00000000" w:csb0="0000001B" w:csb1="00000000"/>
  </w:font>
  <w:font w:name="Futura Book">
    <w:altName w:val="Courier New"/>
    <w:charset w:val="00"/>
    <w:family w:val="auto"/>
    <w:pitch w:val="default"/>
    <w:sig w:usb0="80000027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99" w:rsidRDefault="00730E99">
    <w:pPr>
      <w:pStyle w:val="a6"/>
      <w:jc w:val="center"/>
    </w:pPr>
    <w:r>
      <w:rPr>
        <w:rFonts w:hint="eastAsia"/>
      </w:rPr>
      <w:t>3-1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99" w:rsidRDefault="00730E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99" w:rsidRDefault="00730E99" w:rsidP="00F614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C6728" w:rsidRPr="006C6728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E5" w:rsidRDefault="00D453E5" w:rsidP="00175C34">
      <w:r>
        <w:separator/>
      </w:r>
    </w:p>
  </w:footnote>
  <w:footnote w:type="continuationSeparator" w:id="0">
    <w:p w:rsidR="00D453E5" w:rsidRDefault="00D453E5" w:rsidP="0017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99" w:rsidRDefault="00730E9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99" w:rsidRDefault="00730E99">
    <w:pPr>
      <w:pStyle w:val="a5"/>
    </w:pPr>
    <w:r>
      <w:rPr>
        <w:rFonts w:hint="eastAsia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99" w:rsidRDefault="00730E99">
    <w:pPr>
      <w:pStyle w:val="a5"/>
      <w:jc w:val="both"/>
    </w:pPr>
    <w:r>
      <w:t xml:space="preserve">              </w:t>
    </w:r>
    <w:r>
      <w:rPr>
        <w:rFonts w:hint="eastAsia"/>
      </w:rPr>
      <w:t xml:space="preserve">      </w:t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6"/>
      <w:numFmt w:val="decimal"/>
      <w:pStyle w:val="1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pStyle w:val="HR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pStyle w:val="HR0"/>
      <w:lvlText w:val="%1.%2.%3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3">
      <w:start w:val="1"/>
      <w:numFmt w:val="decimal"/>
      <w:pStyle w:val="HR4"/>
      <w:lvlText w:val="%1.%2.%3.%4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4">
      <w:start w:val="1"/>
      <w:numFmt w:val="decimal"/>
      <w:pStyle w:val="HR1"/>
      <w:lvlText w:val="%1.%2.%3.%4.%5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5">
      <w:start w:val="1"/>
      <w:numFmt w:val="decimal"/>
      <w:pStyle w:val="HR2"/>
      <w:lvlText w:val="%1.%2.%3.%4.%5.%6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  <w:lang w:val="en-US"/>
      </w:rPr>
    </w:lvl>
  </w:abstractNum>
  <w:abstractNum w:abstractNumId="2">
    <w:nsid w:val="02936099"/>
    <w:multiLevelType w:val="hybridMultilevel"/>
    <w:tmpl w:val="D6B8FEDA"/>
    <w:lvl w:ilvl="0" w:tplc="92E29594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0" w:hanging="420"/>
      </w:pPr>
    </w:lvl>
    <w:lvl w:ilvl="2" w:tplc="0409001B" w:tentative="1">
      <w:start w:val="1"/>
      <w:numFmt w:val="lowerRoman"/>
      <w:lvlText w:val="%3."/>
      <w:lvlJc w:val="righ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9" w:tentative="1">
      <w:start w:val="1"/>
      <w:numFmt w:val="lowerLetter"/>
      <w:lvlText w:val="%5)"/>
      <w:lvlJc w:val="left"/>
      <w:pPr>
        <w:ind w:left="2590" w:hanging="420"/>
      </w:pPr>
    </w:lvl>
    <w:lvl w:ilvl="5" w:tplc="0409001B" w:tentative="1">
      <w:start w:val="1"/>
      <w:numFmt w:val="lowerRoman"/>
      <w:lvlText w:val="%6."/>
      <w:lvlJc w:val="righ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9" w:tentative="1">
      <w:start w:val="1"/>
      <w:numFmt w:val="lowerLetter"/>
      <w:lvlText w:val="%8)"/>
      <w:lvlJc w:val="left"/>
      <w:pPr>
        <w:ind w:left="3850" w:hanging="420"/>
      </w:pPr>
    </w:lvl>
    <w:lvl w:ilvl="8" w:tplc="0409001B" w:tentative="1">
      <w:start w:val="1"/>
      <w:numFmt w:val="lowerRoman"/>
      <w:lvlText w:val="%9."/>
      <w:lvlJc w:val="right"/>
      <w:pPr>
        <w:ind w:left="4270" w:hanging="420"/>
      </w:pPr>
    </w:lvl>
  </w:abstractNum>
  <w:abstractNum w:abstractNumId="3">
    <w:nsid w:val="3E5036CE"/>
    <w:multiLevelType w:val="multilevel"/>
    <w:tmpl w:val="3E5036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42E05C62"/>
    <w:multiLevelType w:val="multilevel"/>
    <w:tmpl w:val="42E05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8151F6"/>
    <w:multiLevelType w:val="hybridMultilevel"/>
    <w:tmpl w:val="10D64FD6"/>
    <w:lvl w:ilvl="0" w:tplc="5FE2EEEA">
      <w:start w:val="1"/>
      <w:numFmt w:val="decimal"/>
      <w:lvlText w:val="%1&gt;"/>
      <w:lvlJc w:val="left"/>
      <w:pPr>
        <w:tabs>
          <w:tab w:val="num" w:pos="690"/>
        </w:tabs>
        <w:ind w:left="690" w:hanging="360"/>
      </w:pPr>
      <w:rPr>
        <w:rFonts w:ascii="Times New Roman"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6">
    <w:nsid w:val="799A4B12"/>
    <w:multiLevelType w:val="multilevel"/>
    <w:tmpl w:val="799A4B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03"/>
    <w:rsid w:val="00001261"/>
    <w:rsid w:val="00005EC7"/>
    <w:rsid w:val="000149BF"/>
    <w:rsid w:val="00085C07"/>
    <w:rsid w:val="000929CA"/>
    <w:rsid w:val="000A6855"/>
    <w:rsid w:val="000B11A8"/>
    <w:rsid w:val="000B6888"/>
    <w:rsid w:val="000D0D4B"/>
    <w:rsid w:val="00136A6E"/>
    <w:rsid w:val="00175C34"/>
    <w:rsid w:val="00183FDF"/>
    <w:rsid w:val="0026026B"/>
    <w:rsid w:val="002A7016"/>
    <w:rsid w:val="002C3753"/>
    <w:rsid w:val="002C57C7"/>
    <w:rsid w:val="002D56D9"/>
    <w:rsid w:val="00320343"/>
    <w:rsid w:val="00355BAE"/>
    <w:rsid w:val="003E280E"/>
    <w:rsid w:val="0045606A"/>
    <w:rsid w:val="00471F7C"/>
    <w:rsid w:val="004C06E8"/>
    <w:rsid w:val="00520A37"/>
    <w:rsid w:val="005219CC"/>
    <w:rsid w:val="00561246"/>
    <w:rsid w:val="005B5EFB"/>
    <w:rsid w:val="005C49F7"/>
    <w:rsid w:val="005C7C89"/>
    <w:rsid w:val="005E16A7"/>
    <w:rsid w:val="005E76CF"/>
    <w:rsid w:val="005F6627"/>
    <w:rsid w:val="00615964"/>
    <w:rsid w:val="00616AD8"/>
    <w:rsid w:val="00640D4B"/>
    <w:rsid w:val="006523C2"/>
    <w:rsid w:val="006640D6"/>
    <w:rsid w:val="00671B8F"/>
    <w:rsid w:val="006B31BF"/>
    <w:rsid w:val="006C6728"/>
    <w:rsid w:val="006D1583"/>
    <w:rsid w:val="006E7F1D"/>
    <w:rsid w:val="006F5433"/>
    <w:rsid w:val="00730E99"/>
    <w:rsid w:val="00766FFA"/>
    <w:rsid w:val="00791F3D"/>
    <w:rsid w:val="007D55AA"/>
    <w:rsid w:val="007F423B"/>
    <w:rsid w:val="007F657D"/>
    <w:rsid w:val="00863365"/>
    <w:rsid w:val="008E153E"/>
    <w:rsid w:val="00945755"/>
    <w:rsid w:val="00946C80"/>
    <w:rsid w:val="00960899"/>
    <w:rsid w:val="00990517"/>
    <w:rsid w:val="009E2404"/>
    <w:rsid w:val="00A23AC3"/>
    <w:rsid w:val="00A53ABA"/>
    <w:rsid w:val="00A91574"/>
    <w:rsid w:val="00AC1600"/>
    <w:rsid w:val="00AE5F4D"/>
    <w:rsid w:val="00B051B3"/>
    <w:rsid w:val="00B1125C"/>
    <w:rsid w:val="00B35A9D"/>
    <w:rsid w:val="00B51339"/>
    <w:rsid w:val="00B87774"/>
    <w:rsid w:val="00BA2F82"/>
    <w:rsid w:val="00BA736E"/>
    <w:rsid w:val="00BB21F5"/>
    <w:rsid w:val="00BC6334"/>
    <w:rsid w:val="00C16DF7"/>
    <w:rsid w:val="00C24D6E"/>
    <w:rsid w:val="00C31A3B"/>
    <w:rsid w:val="00C40A8D"/>
    <w:rsid w:val="00C41752"/>
    <w:rsid w:val="00C53C59"/>
    <w:rsid w:val="00C92B49"/>
    <w:rsid w:val="00CA2103"/>
    <w:rsid w:val="00CD58AA"/>
    <w:rsid w:val="00CE076A"/>
    <w:rsid w:val="00D009DD"/>
    <w:rsid w:val="00D0757A"/>
    <w:rsid w:val="00D10314"/>
    <w:rsid w:val="00D164D6"/>
    <w:rsid w:val="00D23188"/>
    <w:rsid w:val="00D453E5"/>
    <w:rsid w:val="00D940DD"/>
    <w:rsid w:val="00E75C87"/>
    <w:rsid w:val="00EA164C"/>
    <w:rsid w:val="00EA54D1"/>
    <w:rsid w:val="00EB5751"/>
    <w:rsid w:val="00EC2BAF"/>
    <w:rsid w:val="00ED0B27"/>
    <w:rsid w:val="00EE00DE"/>
    <w:rsid w:val="00EF6331"/>
    <w:rsid w:val="00F12614"/>
    <w:rsid w:val="00F614CC"/>
    <w:rsid w:val="00F71672"/>
    <w:rsid w:val="00F71F89"/>
    <w:rsid w:val="00F8173D"/>
    <w:rsid w:val="00F933E5"/>
    <w:rsid w:val="00FA377B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List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75C34"/>
    <w:pPr>
      <w:keepNext/>
      <w:numPr>
        <w:numId w:val="1"/>
      </w:numPr>
      <w:tabs>
        <w:tab w:val="clear" w:pos="615"/>
        <w:tab w:val="left" w:pos="984"/>
      </w:tabs>
      <w:ind w:left="720" w:firstLine="180"/>
      <w:outlineLvl w:val="0"/>
    </w:pPr>
    <w:rPr>
      <w:rFonts w:ascii="宋体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175C3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0"/>
    <w:link w:val="3Char"/>
    <w:uiPriority w:val="9"/>
    <w:qFormat/>
    <w:rsid w:val="00175C34"/>
    <w:pPr>
      <w:keepNext/>
      <w:keepLines/>
      <w:spacing w:before="260" w:after="260" w:line="415" w:lineRule="auto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1"/>
    <w:link w:val="4Char"/>
    <w:uiPriority w:val="9"/>
    <w:qFormat/>
    <w:rsid w:val="00175C34"/>
    <w:pPr>
      <w:tabs>
        <w:tab w:val="left" w:pos="902"/>
      </w:tabs>
      <w:spacing w:before="60" w:after="60" w:line="300" w:lineRule="auto"/>
      <w:ind w:left="902" w:hanging="902"/>
      <w:outlineLvl w:val="3"/>
    </w:pPr>
    <w:rPr>
      <w:rFonts w:ascii="Arial" w:hAnsi="Arial"/>
      <w:b/>
      <w:kern w:val="0"/>
      <w:sz w:val="24"/>
      <w:lang w:val="x-none" w:eastAsia="x-none"/>
    </w:rPr>
  </w:style>
  <w:style w:type="paragraph" w:styleId="5">
    <w:name w:val="heading 5"/>
    <w:basedOn w:val="a"/>
    <w:next w:val="a1"/>
    <w:link w:val="5Char"/>
    <w:uiPriority w:val="9"/>
    <w:qFormat/>
    <w:rsid w:val="00175C34"/>
    <w:pPr>
      <w:tabs>
        <w:tab w:val="left" w:pos="482"/>
        <w:tab w:val="left" w:pos="3779"/>
        <w:tab w:val="left" w:pos="5579"/>
      </w:tabs>
      <w:adjustRightInd w:val="0"/>
      <w:spacing w:after="60" w:line="300" w:lineRule="auto"/>
      <w:ind w:left="482" w:hanging="482"/>
      <w:outlineLvl w:val="4"/>
    </w:pPr>
    <w:rPr>
      <w:rFonts w:ascii="Arial" w:hAnsi="Arial"/>
      <w:kern w:val="0"/>
      <w:sz w:val="24"/>
      <w:lang w:val="x-none" w:eastAsia="x-none"/>
    </w:rPr>
  </w:style>
  <w:style w:type="paragraph" w:styleId="6">
    <w:name w:val="heading 6"/>
    <w:basedOn w:val="a"/>
    <w:next w:val="a1"/>
    <w:link w:val="6Char"/>
    <w:uiPriority w:val="9"/>
    <w:qFormat/>
    <w:rsid w:val="00175C34"/>
    <w:pPr>
      <w:tabs>
        <w:tab w:val="left" w:pos="1021"/>
        <w:tab w:val="left" w:pos="3780"/>
        <w:tab w:val="left" w:pos="5580"/>
      </w:tabs>
      <w:spacing w:after="60" w:line="300" w:lineRule="auto"/>
      <w:ind w:left="1021" w:hanging="511"/>
      <w:outlineLvl w:val="5"/>
    </w:pPr>
    <w:rPr>
      <w:rFonts w:ascii="Arial" w:hAnsi="Arial"/>
      <w:kern w:val="0"/>
      <w:sz w:val="24"/>
      <w:lang w:val="x-none" w:eastAsia="x-none"/>
    </w:rPr>
  </w:style>
  <w:style w:type="paragraph" w:styleId="7">
    <w:name w:val="heading 7"/>
    <w:basedOn w:val="a"/>
    <w:link w:val="7Char"/>
    <w:uiPriority w:val="9"/>
    <w:qFormat/>
    <w:rsid w:val="00175C34"/>
    <w:pPr>
      <w:tabs>
        <w:tab w:val="left" w:pos="1437"/>
        <w:tab w:val="left" w:pos="3780"/>
        <w:tab w:val="left" w:pos="5580"/>
      </w:tabs>
      <w:spacing w:line="300" w:lineRule="auto"/>
      <w:ind w:left="1435" w:hanging="358"/>
      <w:outlineLvl w:val="6"/>
    </w:pPr>
    <w:rPr>
      <w:rFonts w:ascii="Arial" w:hAnsi="Arial"/>
      <w:kern w:val="0"/>
      <w:sz w:val="24"/>
      <w:lang w:val="x-none" w:eastAsia="x-none"/>
    </w:rPr>
  </w:style>
  <w:style w:type="paragraph" w:styleId="8">
    <w:name w:val="heading 8"/>
    <w:basedOn w:val="a"/>
    <w:next w:val="a"/>
    <w:link w:val="8Char"/>
    <w:uiPriority w:val="9"/>
    <w:qFormat/>
    <w:rsid w:val="00175C34"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  <w:lang w:val="x-none" w:eastAsia="x-none"/>
    </w:rPr>
  </w:style>
  <w:style w:type="paragraph" w:styleId="9">
    <w:name w:val="heading 9"/>
    <w:basedOn w:val="a"/>
    <w:next w:val="a"/>
    <w:link w:val="9Char"/>
    <w:uiPriority w:val="9"/>
    <w:qFormat/>
    <w:rsid w:val="00175C34"/>
    <w:pPr>
      <w:tabs>
        <w:tab w:val="left" w:pos="0"/>
        <w:tab w:val="left" w:pos="2000"/>
      </w:tabs>
      <w:adjustRightInd w:val="0"/>
      <w:spacing w:after="40" w:line="300" w:lineRule="auto"/>
      <w:textAlignment w:val="baseline"/>
      <w:outlineLvl w:val="8"/>
    </w:pPr>
    <w:rPr>
      <w:rFonts w:ascii="Arial" w:hAnsi="Arial"/>
      <w:kern w:val="0"/>
      <w:sz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Char"/>
    <w:uiPriority w:val="99"/>
    <w:unhideWhenUsed/>
    <w:rsid w:val="00175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175C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5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175C34"/>
    <w:rPr>
      <w:sz w:val="18"/>
      <w:szCs w:val="18"/>
    </w:rPr>
  </w:style>
  <w:style w:type="character" w:customStyle="1" w:styleId="1Char">
    <w:name w:val="标题 1 Char"/>
    <w:basedOn w:val="a2"/>
    <w:link w:val="1"/>
    <w:uiPriority w:val="9"/>
    <w:rsid w:val="00175C34"/>
    <w:rPr>
      <w:rFonts w:ascii="宋体" w:eastAsia="宋体" w:hAnsi="Times New Roman" w:cs="Times New Roman"/>
      <w:sz w:val="28"/>
      <w:szCs w:val="20"/>
      <w:lang w:val="x-none" w:eastAsia="x-none"/>
    </w:rPr>
  </w:style>
  <w:style w:type="character" w:customStyle="1" w:styleId="2Char">
    <w:name w:val="标题 2 Char"/>
    <w:basedOn w:val="a2"/>
    <w:link w:val="2"/>
    <w:uiPriority w:val="9"/>
    <w:rsid w:val="00175C34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2"/>
    <w:link w:val="3"/>
    <w:uiPriority w:val="9"/>
    <w:rsid w:val="00175C34"/>
    <w:rPr>
      <w:rFonts w:ascii="Times New Roman" w:eastAsia="宋体" w:hAnsi="Times New Roman" w:cs="Times New Roman"/>
      <w:b/>
      <w:sz w:val="32"/>
      <w:szCs w:val="20"/>
      <w:lang w:val="x-none" w:eastAsia="x-none"/>
    </w:rPr>
  </w:style>
  <w:style w:type="character" w:customStyle="1" w:styleId="4Char">
    <w:name w:val="标题 4 Char"/>
    <w:basedOn w:val="a2"/>
    <w:link w:val="4"/>
    <w:uiPriority w:val="9"/>
    <w:rsid w:val="00175C34"/>
    <w:rPr>
      <w:rFonts w:ascii="Arial" w:eastAsia="宋体" w:hAnsi="Arial" w:cs="Times New Roman"/>
      <w:b/>
      <w:kern w:val="0"/>
      <w:sz w:val="24"/>
      <w:szCs w:val="24"/>
      <w:lang w:val="x-none" w:eastAsia="x-none"/>
    </w:rPr>
  </w:style>
  <w:style w:type="character" w:customStyle="1" w:styleId="5Char">
    <w:name w:val="标题 5 Char"/>
    <w:basedOn w:val="a2"/>
    <w:link w:val="5"/>
    <w:uiPriority w:val="9"/>
    <w:rsid w:val="00175C34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character" w:customStyle="1" w:styleId="6Char">
    <w:name w:val="标题 6 Char"/>
    <w:basedOn w:val="a2"/>
    <w:link w:val="6"/>
    <w:uiPriority w:val="9"/>
    <w:rsid w:val="00175C34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character" w:customStyle="1" w:styleId="7Char">
    <w:name w:val="标题 7 Char"/>
    <w:basedOn w:val="a2"/>
    <w:link w:val="7"/>
    <w:uiPriority w:val="9"/>
    <w:rsid w:val="00175C34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character" w:customStyle="1" w:styleId="8Char">
    <w:name w:val="标题 8 Char"/>
    <w:basedOn w:val="a2"/>
    <w:link w:val="8"/>
    <w:uiPriority w:val="9"/>
    <w:rsid w:val="00175C34"/>
    <w:rPr>
      <w:rFonts w:ascii="Arial" w:eastAsia="黑体" w:hAnsi="Arial" w:cs="Times New Roman"/>
      <w:sz w:val="24"/>
      <w:szCs w:val="24"/>
      <w:lang w:val="x-none" w:eastAsia="x-none"/>
    </w:rPr>
  </w:style>
  <w:style w:type="character" w:customStyle="1" w:styleId="9Char">
    <w:name w:val="标题 9 Char"/>
    <w:basedOn w:val="a2"/>
    <w:link w:val="9"/>
    <w:uiPriority w:val="9"/>
    <w:rsid w:val="00175C34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character" w:customStyle="1" w:styleId="Char1">
    <w:name w:val="一级条标题 Char"/>
    <w:link w:val="a7"/>
    <w:rsid w:val="00175C34"/>
    <w:rPr>
      <w:rFonts w:ascii="宋体" w:eastAsia="黑体" w:hAnsi="宋体"/>
      <w:sz w:val="24"/>
      <w:szCs w:val="24"/>
    </w:rPr>
  </w:style>
  <w:style w:type="character" w:styleId="a8">
    <w:name w:val="annotation reference"/>
    <w:rsid w:val="00175C34"/>
    <w:rPr>
      <w:sz w:val="21"/>
      <w:szCs w:val="21"/>
    </w:rPr>
  </w:style>
  <w:style w:type="character" w:customStyle="1" w:styleId="HR2Char">
    <w:name w:val="HR标题2 Char"/>
    <w:link w:val="HR20"/>
    <w:rsid w:val="00175C34"/>
    <w:rPr>
      <w:rFonts w:eastAsia="黑体"/>
      <w:sz w:val="24"/>
      <w:szCs w:val="24"/>
    </w:rPr>
  </w:style>
  <w:style w:type="character" w:styleId="a9">
    <w:name w:val="page number"/>
    <w:basedOn w:val="a2"/>
    <w:rsid w:val="00175C34"/>
  </w:style>
  <w:style w:type="character" w:customStyle="1" w:styleId="Char2">
    <w:name w:val="批注文字 Char"/>
    <w:rsid w:val="00175C34"/>
    <w:rPr>
      <w:kern w:val="2"/>
      <w:sz w:val="21"/>
      <w:szCs w:val="24"/>
    </w:rPr>
  </w:style>
  <w:style w:type="character" w:customStyle="1" w:styleId="Char3">
    <w:name w:val="正文首行缩进 Char"/>
    <w:basedOn w:val="Char4"/>
    <w:link w:val="a1"/>
    <w:rsid w:val="00175C34"/>
  </w:style>
  <w:style w:type="character" w:customStyle="1" w:styleId="font41">
    <w:name w:val="font41"/>
    <w:rsid w:val="00175C34"/>
    <w:rPr>
      <w:rFonts w:ascii="宋体" w:eastAsia="宋体" w:hAnsi="宋体" w:cs="宋体" w:hint="eastAsia"/>
      <w:i w:val="0"/>
      <w:color w:val="0000FF"/>
      <w:sz w:val="22"/>
      <w:szCs w:val="22"/>
      <w:u w:val="none"/>
    </w:rPr>
  </w:style>
  <w:style w:type="character" w:customStyle="1" w:styleId="2Char0">
    <w:name w:val="正文文本 2 Char"/>
    <w:link w:val="20"/>
    <w:rsid w:val="00175C34"/>
    <w:rPr>
      <w:szCs w:val="24"/>
    </w:rPr>
  </w:style>
  <w:style w:type="character" w:customStyle="1" w:styleId="Char5">
    <w:name w:val="正文文本缩进 Char"/>
    <w:link w:val="aa"/>
    <w:rsid w:val="00175C34"/>
    <w:rPr>
      <w:rFonts w:ascii="宋体" w:hAnsi="宋体"/>
      <w:sz w:val="24"/>
      <w:szCs w:val="24"/>
    </w:rPr>
  </w:style>
  <w:style w:type="character" w:styleId="ab">
    <w:name w:val="Hyperlink"/>
    <w:uiPriority w:val="99"/>
    <w:rsid w:val="00175C34"/>
    <w:rPr>
      <w:color w:val="0000FF"/>
      <w:u w:val="single"/>
    </w:rPr>
  </w:style>
  <w:style w:type="character" w:customStyle="1" w:styleId="Char6">
    <w:name w:val="批注主题 Char"/>
    <w:link w:val="ac"/>
    <w:rsid w:val="00175C34"/>
    <w:rPr>
      <w:b/>
      <w:bCs/>
      <w:szCs w:val="24"/>
    </w:rPr>
  </w:style>
  <w:style w:type="character" w:customStyle="1" w:styleId="HRChar">
    <w:name w:val="HR大纲三级 Char"/>
    <w:link w:val="HR0"/>
    <w:uiPriority w:val="99"/>
    <w:locked/>
    <w:rsid w:val="00175C34"/>
    <w:rPr>
      <w:rFonts w:ascii="Calibri" w:eastAsia="黑体" w:hAnsi="Calibri"/>
      <w:sz w:val="28"/>
    </w:rPr>
  </w:style>
  <w:style w:type="character" w:customStyle="1" w:styleId="HR2CharChar">
    <w:name w:val="HR标题2 Char Char"/>
    <w:rsid w:val="00175C34"/>
    <w:rPr>
      <w:rFonts w:eastAsia="黑体"/>
      <w:kern w:val="2"/>
      <w:sz w:val="24"/>
      <w:szCs w:val="24"/>
    </w:rPr>
  </w:style>
  <w:style w:type="character" w:customStyle="1" w:styleId="HR3">
    <w:name w:val="HR正文加粗"/>
    <w:uiPriority w:val="1"/>
    <w:rsid w:val="00175C34"/>
    <w:rPr>
      <w:b/>
    </w:rPr>
  </w:style>
  <w:style w:type="paragraph" w:customStyle="1" w:styleId="10">
    <w:name w:val="1"/>
    <w:uiPriority w:val="99"/>
    <w:rsid w:val="00175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d">
    <w:name w:val="Strong"/>
    <w:qFormat/>
    <w:rsid w:val="00175C34"/>
    <w:rPr>
      <w:b/>
      <w:bCs/>
    </w:rPr>
  </w:style>
  <w:style w:type="character" w:customStyle="1" w:styleId="2Char1">
    <w:name w:val="正文首行缩进 2 Char"/>
    <w:basedOn w:val="Char5"/>
    <w:link w:val="21"/>
    <w:rsid w:val="00175C34"/>
    <w:rPr>
      <w:rFonts w:ascii="宋体" w:hAnsi="宋体"/>
      <w:sz w:val="24"/>
      <w:szCs w:val="24"/>
    </w:rPr>
  </w:style>
  <w:style w:type="character" w:customStyle="1" w:styleId="Char7">
    <w:name w:val="正文缩进 Char"/>
    <w:link w:val="a0"/>
    <w:locked/>
    <w:rsid w:val="00175C34"/>
  </w:style>
  <w:style w:type="character" w:customStyle="1" w:styleId="Char8">
    <w:name w:val="纯文本 Char"/>
    <w:link w:val="ae"/>
    <w:rsid w:val="00175C34"/>
    <w:rPr>
      <w:rFonts w:ascii="宋体" w:eastAsia="宋体" w:hAnsi="Courier New"/>
    </w:rPr>
  </w:style>
  <w:style w:type="character" w:customStyle="1" w:styleId="HRChar0">
    <w:name w:val="HR正文 Char"/>
    <w:link w:val="HR5"/>
    <w:rsid w:val="00175C34"/>
    <w:rPr>
      <w:sz w:val="24"/>
      <w:szCs w:val="24"/>
    </w:rPr>
  </w:style>
  <w:style w:type="character" w:customStyle="1" w:styleId="ZSH">
    <w:name w:val="ZS_H注释"/>
    <w:rsid w:val="00175C34"/>
    <w:rPr>
      <w:i/>
      <w:color w:val="3366FF"/>
    </w:rPr>
  </w:style>
  <w:style w:type="character" w:styleId="af">
    <w:name w:val="Emphasis"/>
    <w:uiPriority w:val="20"/>
    <w:qFormat/>
    <w:rsid w:val="00175C34"/>
    <w:rPr>
      <w:b/>
      <w:bCs/>
      <w:i w:val="0"/>
      <w:iCs w:val="0"/>
    </w:rPr>
  </w:style>
  <w:style w:type="character" w:customStyle="1" w:styleId="4Char0">
    <w:name w:val="标题4 Char"/>
    <w:link w:val="40"/>
    <w:rsid w:val="00175C34"/>
    <w:rPr>
      <w:rFonts w:ascii="Arial" w:eastAsia="仿宋_GB2312" w:hAnsi="Arial"/>
      <w:b/>
      <w:bCs/>
      <w:sz w:val="28"/>
      <w:szCs w:val="28"/>
    </w:rPr>
  </w:style>
  <w:style w:type="character" w:customStyle="1" w:styleId="Char9">
    <w:name w:val="二级条标题 Char"/>
    <w:basedOn w:val="Char1"/>
    <w:link w:val="af0"/>
    <w:rsid w:val="00175C34"/>
    <w:rPr>
      <w:rFonts w:ascii="宋体" w:eastAsia="黑体" w:hAnsi="宋体"/>
      <w:sz w:val="24"/>
      <w:szCs w:val="24"/>
    </w:rPr>
  </w:style>
  <w:style w:type="character" w:customStyle="1" w:styleId="font51">
    <w:name w:val="font51"/>
    <w:rsid w:val="00175C34"/>
    <w:rPr>
      <w:rFonts w:ascii="宋体" w:eastAsia="宋体" w:hAnsi="宋体" w:cs="宋体" w:hint="eastAsia"/>
      <w:i w:val="0"/>
      <w:color w:val="0000FF"/>
      <w:sz w:val="22"/>
      <w:szCs w:val="22"/>
      <w:u w:val="none"/>
    </w:rPr>
  </w:style>
  <w:style w:type="character" w:customStyle="1" w:styleId="unnamed11">
    <w:name w:val="unnamed11"/>
    <w:rsid w:val="00175C34"/>
    <w:rPr>
      <w:sz w:val="18"/>
      <w:szCs w:val="18"/>
    </w:rPr>
  </w:style>
  <w:style w:type="character" w:customStyle="1" w:styleId="7Char0">
    <w:name w:val="样式7 Char"/>
    <w:link w:val="70"/>
    <w:rsid w:val="00175C34"/>
    <w:rPr>
      <w:rFonts w:ascii="仿宋_GB2312" w:eastAsia="仿宋_GB2312" w:hAnsi="Arial"/>
      <w:caps/>
      <w:kern w:val="28"/>
      <w:sz w:val="30"/>
      <w:szCs w:val="30"/>
      <w:lang w:val="en-GB" w:eastAsia="en-US"/>
    </w:rPr>
  </w:style>
  <w:style w:type="character" w:customStyle="1" w:styleId="unnamed21">
    <w:name w:val="unnamed21"/>
    <w:rsid w:val="00175C34"/>
    <w:rPr>
      <w:strike w:val="0"/>
      <w:dstrike w:val="0"/>
      <w:color w:val="555555"/>
      <w:sz w:val="18"/>
      <w:szCs w:val="18"/>
      <w:u w:val="none"/>
    </w:rPr>
  </w:style>
  <w:style w:type="character" w:customStyle="1" w:styleId="Chara">
    <w:name w:val="批注框文本 Char"/>
    <w:link w:val="af1"/>
    <w:uiPriority w:val="99"/>
    <w:rsid w:val="00175C34"/>
    <w:rPr>
      <w:sz w:val="18"/>
      <w:szCs w:val="18"/>
    </w:rPr>
  </w:style>
  <w:style w:type="character" w:customStyle="1" w:styleId="A30">
    <w:name w:val="A3"/>
    <w:rsid w:val="00175C34"/>
    <w:rPr>
      <w:rFonts w:ascii="GE Inspira" w:eastAsia="GE Inspira"/>
      <w:color w:val="000000"/>
      <w:szCs w:val="20"/>
    </w:rPr>
  </w:style>
  <w:style w:type="character" w:customStyle="1" w:styleId="font21">
    <w:name w:val="font21"/>
    <w:rsid w:val="00175C34"/>
    <w:rPr>
      <w:rFonts w:ascii="宋体" w:eastAsia="宋体" w:hAnsi="宋体" w:cs="宋体" w:hint="eastAsia"/>
      <w:i w:val="0"/>
      <w:color w:val="0000FF"/>
      <w:sz w:val="22"/>
      <w:szCs w:val="22"/>
      <w:u w:val="none"/>
    </w:rPr>
  </w:style>
  <w:style w:type="character" w:customStyle="1" w:styleId="perustekstiChar">
    <w:name w:val="perusteksti Char"/>
    <w:link w:val="perusteksti"/>
    <w:rsid w:val="00175C34"/>
    <w:rPr>
      <w:rFonts w:ascii="Arial" w:hAnsi="Arial"/>
      <w:lang w:val="fi-FI" w:eastAsia="en-US"/>
    </w:rPr>
  </w:style>
  <w:style w:type="character" w:customStyle="1" w:styleId="Charb">
    <w:name w:val="文档结构图 Char"/>
    <w:link w:val="af2"/>
    <w:uiPriority w:val="99"/>
    <w:rsid w:val="00175C34"/>
    <w:rPr>
      <w:szCs w:val="24"/>
      <w:shd w:val="clear" w:color="auto" w:fill="000080"/>
    </w:rPr>
  </w:style>
  <w:style w:type="character" w:customStyle="1" w:styleId="Charc">
    <w:name w:val="日期 Char"/>
    <w:link w:val="af3"/>
    <w:rsid w:val="00175C34"/>
    <w:rPr>
      <w:sz w:val="28"/>
      <w:szCs w:val="24"/>
    </w:rPr>
  </w:style>
  <w:style w:type="character" w:customStyle="1" w:styleId="Char10">
    <w:name w:val="纯文本 Char1"/>
    <w:aliases w:val="普通文字 Char,小 Char,纯文本 Char Char,纯文本 Char1 Char Char Char,纯文本 Char Char Char Char Char,纯文本 Char Char1 Char,纯文本 Char1 Char Char1,普通文字1 Char,普通文字2 Char,普通文字3 Char,普通文字4 Char,普通文字5 Char,普通文字6 Char,普通文字11 Char,普通文字21 Char,普通文字31 Char,普通文字41 Char"/>
    <w:rsid w:val="00175C34"/>
    <w:rPr>
      <w:rFonts w:ascii="宋体" w:eastAsia="宋体" w:hAnsi="Courier New"/>
      <w:kern w:val="2"/>
      <w:sz w:val="28"/>
      <w:lang w:bidi="ar-SA"/>
    </w:rPr>
  </w:style>
  <w:style w:type="character" w:customStyle="1" w:styleId="ZSAChar">
    <w:name w:val="ZS_A正文 Char"/>
    <w:link w:val="ZSA"/>
    <w:rsid w:val="00175C34"/>
    <w:rPr>
      <w:rFonts w:ascii="宋体"/>
    </w:rPr>
  </w:style>
  <w:style w:type="character" w:customStyle="1" w:styleId="projectdetail1">
    <w:name w:val="project_detail1"/>
    <w:rsid w:val="00175C34"/>
    <w:rPr>
      <w:color w:val="000000"/>
      <w:sz w:val="18"/>
      <w:szCs w:val="18"/>
    </w:rPr>
  </w:style>
  <w:style w:type="character" w:customStyle="1" w:styleId="4Char1">
    <w:name w:val="样式 标题4 + 加粗 Char"/>
    <w:link w:val="41"/>
    <w:rsid w:val="00175C34"/>
    <w:rPr>
      <w:rFonts w:eastAsia="仿宋_GB2312"/>
      <w:b/>
      <w:bCs/>
      <w:sz w:val="28"/>
      <w:szCs w:val="28"/>
    </w:rPr>
  </w:style>
  <w:style w:type="character" w:customStyle="1" w:styleId="HRChar1">
    <w:name w:val="HR大纲四级 Char"/>
    <w:basedOn w:val="HRChar"/>
    <w:link w:val="HR6"/>
    <w:uiPriority w:val="99"/>
    <w:locked/>
    <w:rsid w:val="00175C34"/>
    <w:rPr>
      <w:rFonts w:ascii="Calibri" w:eastAsia="黑体" w:hAnsi="Calibri"/>
      <w:sz w:val="28"/>
    </w:rPr>
  </w:style>
  <w:style w:type="character" w:customStyle="1" w:styleId="Chard">
    <w:name w:val="标题 Char"/>
    <w:link w:val="af4"/>
    <w:rsid w:val="00175C34"/>
    <w:rPr>
      <w:b/>
      <w:sz w:val="32"/>
      <w:szCs w:val="24"/>
    </w:rPr>
  </w:style>
  <w:style w:type="character" w:customStyle="1" w:styleId="HR7">
    <w:name w:val="HR正文红字"/>
    <w:uiPriority w:val="1"/>
    <w:rsid w:val="00175C34"/>
    <w:rPr>
      <w:color w:val="FF0000"/>
    </w:rPr>
  </w:style>
  <w:style w:type="character" w:customStyle="1" w:styleId="Chare">
    <w:name w:val="章标题 Char"/>
    <w:link w:val="af5"/>
    <w:rsid w:val="00175C34"/>
    <w:rPr>
      <w:rFonts w:ascii="宋体" w:eastAsia="黑体" w:hAnsi="宋体"/>
      <w:sz w:val="24"/>
    </w:rPr>
  </w:style>
  <w:style w:type="character" w:customStyle="1" w:styleId="Char4">
    <w:name w:val="正文文本 Char"/>
    <w:link w:val="af6"/>
    <w:rsid w:val="00175C34"/>
  </w:style>
  <w:style w:type="paragraph" w:styleId="22">
    <w:name w:val="List 2"/>
    <w:basedOn w:val="af7"/>
    <w:rsid w:val="00175C34"/>
    <w:pPr>
      <w:widowControl/>
      <w:spacing w:after="240" w:line="240" w:lineRule="atLeast"/>
      <w:ind w:left="720" w:firstLineChars="0" w:hanging="360"/>
      <w:jc w:val="left"/>
    </w:pPr>
    <w:rPr>
      <w:rFonts w:ascii="Garamond" w:hAnsi="Garamond"/>
      <w:kern w:val="0"/>
      <w:sz w:val="22"/>
      <w:szCs w:val="20"/>
      <w:lang w:bidi="he-IL"/>
    </w:rPr>
  </w:style>
  <w:style w:type="paragraph" w:customStyle="1" w:styleId="HR21">
    <w:name w:val="HR正文首行缩进2字符"/>
    <w:basedOn w:val="a"/>
    <w:qFormat/>
    <w:rsid w:val="00175C34"/>
    <w:pPr>
      <w:spacing w:line="300" w:lineRule="auto"/>
      <w:ind w:firstLineChars="200" w:firstLine="480"/>
    </w:pPr>
    <w:rPr>
      <w:rFonts w:cs="宋体"/>
      <w:sz w:val="24"/>
      <w:szCs w:val="20"/>
    </w:rPr>
  </w:style>
  <w:style w:type="paragraph" w:customStyle="1" w:styleId="HR6">
    <w:name w:val="HR大纲四级"/>
    <w:basedOn w:val="HR0"/>
    <w:next w:val="a"/>
    <w:link w:val="HRChar1"/>
    <w:uiPriority w:val="99"/>
    <w:qFormat/>
    <w:rsid w:val="00175C34"/>
    <w:pPr>
      <w:numPr>
        <w:numId w:val="0"/>
      </w:numPr>
      <w:tabs>
        <w:tab w:val="left" w:pos="615"/>
      </w:tabs>
      <w:ind w:left="615" w:hanging="615"/>
    </w:pPr>
  </w:style>
  <w:style w:type="paragraph" w:customStyle="1" w:styleId="aldo">
    <w:name w:val="aldo"/>
    <w:basedOn w:val="af6"/>
    <w:rsid w:val="00175C34"/>
    <w:pPr>
      <w:widowControl/>
      <w:spacing w:after="0" w:line="360" w:lineRule="auto"/>
    </w:pPr>
    <w:rPr>
      <w:rFonts w:ascii="Arial" w:hAnsi="Arial" w:cs="Arial"/>
      <w:bCs/>
      <w:iCs/>
      <w:kern w:val="0"/>
      <w:sz w:val="26"/>
      <w:lang w:val="en-GB"/>
    </w:rPr>
  </w:style>
  <w:style w:type="paragraph" w:styleId="af8">
    <w:name w:val="toa heading"/>
    <w:basedOn w:val="a"/>
    <w:next w:val="a"/>
    <w:rsid w:val="00175C34"/>
    <w:pPr>
      <w:spacing w:before="120" w:line="360" w:lineRule="auto"/>
    </w:pPr>
    <w:rPr>
      <w:rFonts w:ascii="Cambria" w:hAnsi="Cambria"/>
      <w:sz w:val="24"/>
    </w:rPr>
  </w:style>
  <w:style w:type="paragraph" w:customStyle="1" w:styleId="xl90">
    <w:name w:val="xl90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6">
    <w:name w:val="xl76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R20">
    <w:name w:val="HR标题2"/>
    <w:basedOn w:val="a"/>
    <w:next w:val="HR21"/>
    <w:link w:val="HR2Char"/>
    <w:rsid w:val="00175C34"/>
    <w:pPr>
      <w:tabs>
        <w:tab w:val="left" w:pos="454"/>
      </w:tabs>
      <w:spacing w:line="360" w:lineRule="auto"/>
      <w:ind w:left="615" w:hanging="615"/>
      <w:outlineLvl w:val="1"/>
    </w:pPr>
    <w:rPr>
      <w:rFonts w:asciiTheme="minorHAnsi" w:eastAsia="黑体" w:hAnsiTheme="minorHAnsi" w:cstheme="minorBidi"/>
      <w:sz w:val="24"/>
    </w:rPr>
  </w:style>
  <w:style w:type="paragraph" w:customStyle="1" w:styleId="xl87">
    <w:name w:val="xl87"/>
    <w:basedOn w:val="a"/>
    <w:rsid w:val="00175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1"/>
    </w:rPr>
  </w:style>
  <w:style w:type="paragraph" w:styleId="71">
    <w:name w:val="toc 7"/>
    <w:basedOn w:val="a"/>
    <w:next w:val="a"/>
    <w:uiPriority w:val="39"/>
    <w:unhideWhenUsed/>
    <w:rsid w:val="00175C34"/>
    <w:pPr>
      <w:ind w:leftChars="1200" w:left="2520"/>
    </w:pPr>
    <w:rPr>
      <w:rFonts w:ascii="Calibri" w:hAnsi="Calibri"/>
      <w:szCs w:val="22"/>
    </w:rPr>
  </w:style>
  <w:style w:type="paragraph" w:customStyle="1" w:styleId="xl73">
    <w:name w:val="xl73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AngebotTextkrperEinzug7">
    <w:name w:val="Angebot TextkörperEinzug7"/>
    <w:basedOn w:val="a"/>
    <w:rsid w:val="00175C34"/>
    <w:pPr>
      <w:widowControl/>
      <w:tabs>
        <w:tab w:val="left" w:pos="615"/>
      </w:tabs>
      <w:ind w:left="615" w:hanging="615"/>
      <w:jc w:val="left"/>
    </w:pPr>
    <w:rPr>
      <w:rFonts w:ascii="Arial" w:hAnsi="Arial" w:cs="Arial"/>
      <w:kern w:val="0"/>
      <w:sz w:val="22"/>
      <w:szCs w:val="22"/>
      <w:lang w:val="de-DE"/>
    </w:rPr>
  </w:style>
  <w:style w:type="paragraph" w:customStyle="1" w:styleId="23">
    <w:name w:val="列出段落2"/>
    <w:basedOn w:val="a"/>
    <w:uiPriority w:val="34"/>
    <w:qFormat/>
    <w:rsid w:val="00175C34"/>
    <w:pPr>
      <w:ind w:firstLineChars="200" w:firstLine="420"/>
    </w:pPr>
    <w:rPr>
      <w:rFonts w:ascii="Calibri" w:hAnsi="Calibri" w:cs="Calibri"/>
      <w:szCs w:val="21"/>
    </w:rPr>
  </w:style>
  <w:style w:type="paragraph" w:customStyle="1" w:styleId="xl82">
    <w:name w:val="xl82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</w:rPr>
  </w:style>
  <w:style w:type="paragraph" w:customStyle="1" w:styleId="xl97">
    <w:name w:val="xl97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ZSC2">
    <w:name w:val="ZS_C标题2级"/>
    <w:next w:val="ZSA"/>
    <w:rsid w:val="00175C34"/>
    <w:pPr>
      <w:tabs>
        <w:tab w:val="left" w:pos="615"/>
      </w:tabs>
      <w:spacing w:beforeLines="50" w:before="156" w:afterLines="50" w:after="156"/>
      <w:ind w:left="615" w:hanging="615"/>
      <w:outlineLvl w:val="1"/>
    </w:pPr>
    <w:rPr>
      <w:rFonts w:ascii="黑体" w:eastAsia="黑体" w:hAnsi="Times New Roman" w:cs="Times New Roman"/>
      <w:kern w:val="0"/>
      <w:szCs w:val="21"/>
    </w:rPr>
  </w:style>
  <w:style w:type="paragraph" w:styleId="90">
    <w:name w:val="toc 9"/>
    <w:basedOn w:val="a"/>
    <w:next w:val="a"/>
    <w:uiPriority w:val="39"/>
    <w:unhideWhenUsed/>
    <w:rsid w:val="00175C34"/>
    <w:pPr>
      <w:ind w:leftChars="1600" w:left="3360"/>
    </w:pPr>
    <w:rPr>
      <w:rFonts w:ascii="Calibri" w:hAnsi="Calibri"/>
      <w:szCs w:val="22"/>
    </w:rPr>
  </w:style>
  <w:style w:type="paragraph" w:customStyle="1" w:styleId="ZSC6">
    <w:name w:val="ZS_C标题6级"/>
    <w:basedOn w:val="ZSC5"/>
    <w:next w:val="ZSA"/>
    <w:rsid w:val="00175C34"/>
    <w:pPr>
      <w:outlineLvl w:val="5"/>
    </w:pPr>
  </w:style>
  <w:style w:type="paragraph" w:styleId="af6">
    <w:name w:val="Body Text"/>
    <w:basedOn w:val="a"/>
    <w:link w:val="Char4"/>
    <w:rsid w:val="00175C34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11">
    <w:name w:val="正文文本 Char1"/>
    <w:basedOn w:val="a2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customStyle="1" w:styleId="xl115">
    <w:name w:val="xl115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HR8">
    <w:name w:val="HR图"/>
    <w:basedOn w:val="HR9"/>
    <w:qFormat/>
    <w:rsid w:val="00175C34"/>
  </w:style>
  <w:style w:type="paragraph" w:customStyle="1" w:styleId="xl86">
    <w:name w:val="xl86"/>
    <w:basedOn w:val="a"/>
    <w:rsid w:val="00175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1">
    <w:name w:val="Body Text First Indent"/>
    <w:basedOn w:val="af6"/>
    <w:link w:val="Char3"/>
    <w:rsid w:val="00175C34"/>
    <w:pPr>
      <w:ind w:firstLineChars="100" w:firstLine="420"/>
    </w:pPr>
  </w:style>
  <w:style w:type="character" w:customStyle="1" w:styleId="Char12">
    <w:name w:val="正文首行缩进 Char1"/>
    <w:basedOn w:val="Char11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customStyle="1" w:styleId="HR">
    <w:name w:val="HR大纲二级"/>
    <w:basedOn w:val="HRa"/>
    <w:next w:val="a"/>
    <w:uiPriority w:val="99"/>
    <w:rsid w:val="00175C34"/>
    <w:pPr>
      <w:numPr>
        <w:ilvl w:val="1"/>
        <w:numId w:val="1"/>
      </w:numPr>
      <w:tabs>
        <w:tab w:val="left" w:pos="615"/>
      </w:tabs>
    </w:pPr>
    <w:rPr>
      <w:sz w:val="32"/>
    </w:rPr>
  </w:style>
  <w:style w:type="paragraph" w:customStyle="1" w:styleId="HRb">
    <w:name w:val="HR表标题"/>
    <w:basedOn w:val="a"/>
    <w:next w:val="HR5"/>
    <w:rsid w:val="00175C34"/>
    <w:pPr>
      <w:tabs>
        <w:tab w:val="left" w:pos="615"/>
      </w:tabs>
      <w:spacing w:beforeLines="25" w:before="78" w:line="300" w:lineRule="auto"/>
      <w:ind w:left="615" w:hanging="615"/>
      <w:jc w:val="center"/>
    </w:pPr>
    <w:rPr>
      <w:rFonts w:ascii="Arial" w:hAnsi="Arial"/>
    </w:rPr>
  </w:style>
  <w:style w:type="paragraph" w:styleId="af9">
    <w:name w:val="caption"/>
    <w:basedOn w:val="a"/>
    <w:next w:val="a"/>
    <w:qFormat/>
    <w:rsid w:val="00175C34"/>
    <w:rPr>
      <w:rFonts w:ascii="Cambria" w:eastAsia="黑体" w:hAnsi="Cambria"/>
      <w:sz w:val="20"/>
      <w:szCs w:val="20"/>
    </w:rPr>
  </w:style>
  <w:style w:type="paragraph" w:styleId="42">
    <w:name w:val="toc 4"/>
    <w:basedOn w:val="a"/>
    <w:next w:val="a"/>
    <w:uiPriority w:val="39"/>
    <w:unhideWhenUsed/>
    <w:rsid w:val="00175C34"/>
    <w:pPr>
      <w:ind w:leftChars="600" w:left="1260"/>
    </w:pPr>
  </w:style>
  <w:style w:type="paragraph" w:customStyle="1" w:styleId="HR0">
    <w:name w:val="HR大纲三级"/>
    <w:basedOn w:val="HR"/>
    <w:next w:val="a"/>
    <w:link w:val="HRChar"/>
    <w:uiPriority w:val="99"/>
    <w:qFormat/>
    <w:rsid w:val="00175C34"/>
    <w:pPr>
      <w:numPr>
        <w:ilvl w:val="2"/>
      </w:numPr>
      <w:tabs>
        <w:tab w:val="left" w:pos="615"/>
      </w:tabs>
    </w:pPr>
    <w:rPr>
      <w:rFonts w:cstheme="minorBidi"/>
      <w:sz w:val="28"/>
    </w:rPr>
  </w:style>
  <w:style w:type="paragraph" w:customStyle="1" w:styleId="xl89">
    <w:name w:val="xl89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75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样式 小四 首行缩进:  2 字符"/>
    <w:basedOn w:val="a"/>
    <w:rsid w:val="00175C34"/>
    <w:pPr>
      <w:spacing w:line="360" w:lineRule="auto"/>
      <w:ind w:firstLineChars="200" w:firstLine="480"/>
    </w:pPr>
    <w:rPr>
      <w:rFonts w:cs="宋体"/>
      <w:sz w:val="24"/>
      <w:szCs w:val="20"/>
    </w:rPr>
  </w:style>
  <w:style w:type="paragraph" w:styleId="aa">
    <w:name w:val="Body Text Indent"/>
    <w:basedOn w:val="a"/>
    <w:link w:val="Char5"/>
    <w:rsid w:val="00175C34"/>
    <w:pPr>
      <w:spacing w:line="460" w:lineRule="exact"/>
      <w:ind w:firstLine="840"/>
    </w:pPr>
    <w:rPr>
      <w:rFonts w:ascii="宋体" w:eastAsiaTheme="minorEastAsia" w:hAnsi="宋体" w:cstheme="minorBidi"/>
      <w:sz w:val="24"/>
    </w:rPr>
  </w:style>
  <w:style w:type="character" w:customStyle="1" w:styleId="Char13">
    <w:name w:val="正文文本缩进 Char1"/>
    <w:basedOn w:val="a2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styleId="af7">
    <w:name w:val="List"/>
    <w:basedOn w:val="a"/>
    <w:rsid w:val="00175C34"/>
    <w:pPr>
      <w:ind w:left="200" w:hangingChars="200" w:hanging="200"/>
      <w:contextualSpacing/>
    </w:pPr>
  </w:style>
  <w:style w:type="paragraph" w:styleId="af4">
    <w:name w:val="Title"/>
    <w:basedOn w:val="a"/>
    <w:link w:val="Chard"/>
    <w:qFormat/>
    <w:rsid w:val="00175C34"/>
    <w:pPr>
      <w:jc w:val="center"/>
    </w:pPr>
    <w:rPr>
      <w:rFonts w:asciiTheme="minorHAnsi" w:eastAsiaTheme="minorEastAsia" w:hAnsiTheme="minorHAnsi" w:cstheme="minorBidi"/>
      <w:b/>
      <w:sz w:val="32"/>
    </w:rPr>
  </w:style>
  <w:style w:type="character" w:customStyle="1" w:styleId="Char14">
    <w:name w:val="标题 Char1"/>
    <w:basedOn w:val="a2"/>
    <w:uiPriority w:val="10"/>
    <w:rsid w:val="00175C34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xl100">
    <w:name w:val="xl100"/>
    <w:basedOn w:val="a"/>
    <w:rsid w:val="00175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1"/>
    </w:rPr>
  </w:style>
  <w:style w:type="paragraph" w:customStyle="1" w:styleId="perusteksti">
    <w:name w:val="perusteksti"/>
    <w:basedOn w:val="a"/>
    <w:link w:val="perustekstiChar"/>
    <w:rsid w:val="00175C34"/>
    <w:pPr>
      <w:widowControl/>
      <w:spacing w:before="60"/>
      <w:jc w:val="left"/>
    </w:pPr>
    <w:rPr>
      <w:rFonts w:ascii="Arial" w:eastAsiaTheme="minorEastAsia" w:hAnsi="Arial" w:cstheme="minorBidi"/>
      <w:szCs w:val="22"/>
      <w:lang w:val="fi-FI" w:eastAsia="en-US"/>
    </w:rPr>
  </w:style>
  <w:style w:type="paragraph" w:customStyle="1" w:styleId="xl105">
    <w:name w:val="xl105"/>
    <w:basedOn w:val="a"/>
    <w:rsid w:val="00175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styleId="25">
    <w:name w:val="Body Text Indent 2"/>
    <w:basedOn w:val="a"/>
    <w:link w:val="2Char2"/>
    <w:rsid w:val="00175C34"/>
    <w:pPr>
      <w:spacing w:line="460" w:lineRule="exact"/>
      <w:ind w:firstLine="360"/>
    </w:pPr>
    <w:rPr>
      <w:rFonts w:ascii="宋体" w:hAnsi="宋体"/>
      <w:sz w:val="24"/>
    </w:rPr>
  </w:style>
  <w:style w:type="character" w:customStyle="1" w:styleId="2Char2">
    <w:name w:val="正文文本缩进 2 Char"/>
    <w:basedOn w:val="a2"/>
    <w:link w:val="25"/>
    <w:rsid w:val="00175C34"/>
    <w:rPr>
      <w:rFonts w:ascii="宋体" w:eastAsia="宋体" w:hAnsi="宋体" w:cs="Times New Roman"/>
      <w:sz w:val="24"/>
      <w:szCs w:val="24"/>
    </w:rPr>
  </w:style>
  <w:style w:type="paragraph" w:customStyle="1" w:styleId="xl70">
    <w:name w:val="xl70"/>
    <w:basedOn w:val="a"/>
    <w:rsid w:val="00175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Sommarioaldo">
    <w:name w:val="Sommario aldo"/>
    <w:basedOn w:val="11"/>
    <w:rsid w:val="00175C34"/>
    <w:pPr>
      <w:widowControl/>
      <w:tabs>
        <w:tab w:val="left" w:pos="600"/>
        <w:tab w:val="right" w:leader="dot" w:pos="8778"/>
      </w:tabs>
      <w:spacing w:line="360" w:lineRule="auto"/>
      <w:jc w:val="left"/>
    </w:pPr>
    <w:rPr>
      <w:kern w:val="0"/>
      <w:sz w:val="24"/>
      <w:szCs w:val="20"/>
      <w:lang w:val="it-IT" w:eastAsia="fr-FR"/>
    </w:rPr>
  </w:style>
  <w:style w:type="paragraph" w:styleId="80">
    <w:name w:val="toc 8"/>
    <w:basedOn w:val="a"/>
    <w:next w:val="a"/>
    <w:uiPriority w:val="39"/>
    <w:unhideWhenUsed/>
    <w:rsid w:val="00175C34"/>
    <w:pPr>
      <w:ind w:leftChars="1400" w:left="2940"/>
    </w:pPr>
    <w:rPr>
      <w:rFonts w:ascii="Calibri" w:hAnsi="Calibri"/>
      <w:szCs w:val="22"/>
    </w:rPr>
  </w:style>
  <w:style w:type="paragraph" w:customStyle="1" w:styleId="xl114">
    <w:name w:val="xl114"/>
    <w:basedOn w:val="a"/>
    <w:rsid w:val="00175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1"/>
    </w:rPr>
  </w:style>
  <w:style w:type="paragraph" w:styleId="af2">
    <w:name w:val="Document Map"/>
    <w:basedOn w:val="a"/>
    <w:link w:val="Charb"/>
    <w:uiPriority w:val="99"/>
    <w:rsid w:val="00175C34"/>
    <w:pPr>
      <w:shd w:val="clear" w:color="auto" w:fill="000080"/>
    </w:pPr>
    <w:rPr>
      <w:rFonts w:asciiTheme="minorHAnsi" w:eastAsiaTheme="minorEastAsia" w:hAnsiTheme="minorHAnsi" w:cstheme="minorBidi"/>
    </w:rPr>
  </w:style>
  <w:style w:type="character" w:customStyle="1" w:styleId="Char15">
    <w:name w:val="文档结构图 Char1"/>
    <w:basedOn w:val="a2"/>
    <w:uiPriority w:val="99"/>
    <w:semiHidden/>
    <w:rsid w:val="00175C34"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175C34"/>
    <w:pPr>
      <w:tabs>
        <w:tab w:val="left" w:pos="426"/>
      </w:tabs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  <w:lang w:val="en-US" w:eastAsia="zh-CN"/>
    </w:rPr>
  </w:style>
  <w:style w:type="paragraph" w:customStyle="1" w:styleId="xl93">
    <w:name w:val="xl93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2">
    <w:name w:val="xl72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a7">
    <w:name w:val="一级条标题"/>
    <w:basedOn w:val="a"/>
    <w:next w:val="afa"/>
    <w:link w:val="Char1"/>
    <w:rsid w:val="00175C34"/>
    <w:pPr>
      <w:widowControl/>
      <w:adjustRightInd w:val="0"/>
      <w:snapToGrid w:val="0"/>
      <w:spacing w:line="360" w:lineRule="auto"/>
      <w:outlineLvl w:val="2"/>
    </w:pPr>
    <w:rPr>
      <w:rFonts w:ascii="宋体" w:eastAsia="黑体" w:hAnsi="宋体" w:cstheme="minorBidi"/>
      <w:sz w:val="24"/>
    </w:rPr>
  </w:style>
  <w:style w:type="paragraph" w:customStyle="1" w:styleId="HR4">
    <w:name w:val="HR标题4"/>
    <w:basedOn w:val="a"/>
    <w:next w:val="a"/>
    <w:rsid w:val="00175C34"/>
    <w:pPr>
      <w:numPr>
        <w:ilvl w:val="3"/>
        <w:numId w:val="1"/>
      </w:numPr>
      <w:tabs>
        <w:tab w:val="left" w:pos="615"/>
      </w:tabs>
      <w:spacing w:line="360" w:lineRule="auto"/>
      <w:outlineLvl w:val="3"/>
    </w:pPr>
    <w:rPr>
      <w:sz w:val="24"/>
    </w:rPr>
  </w:style>
  <w:style w:type="paragraph" w:customStyle="1" w:styleId="12">
    <w:name w:val="列出段落1"/>
    <w:basedOn w:val="a"/>
    <w:qFormat/>
    <w:rsid w:val="00175C34"/>
    <w:pPr>
      <w:ind w:firstLineChars="200" w:firstLine="420"/>
    </w:pPr>
    <w:rPr>
      <w:szCs w:val="20"/>
    </w:rPr>
  </w:style>
  <w:style w:type="paragraph" w:customStyle="1" w:styleId="xl95">
    <w:name w:val="xl95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94">
    <w:name w:val="xl94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1"/>
    </w:rPr>
  </w:style>
  <w:style w:type="paragraph" w:styleId="afb">
    <w:name w:val="annotation text"/>
    <w:basedOn w:val="a"/>
    <w:link w:val="Char16"/>
    <w:unhideWhenUsed/>
    <w:rsid w:val="00175C34"/>
    <w:pPr>
      <w:jc w:val="left"/>
    </w:pPr>
  </w:style>
  <w:style w:type="character" w:customStyle="1" w:styleId="Char16">
    <w:name w:val="批注文字 Char1"/>
    <w:basedOn w:val="a2"/>
    <w:link w:val="afb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fb"/>
    <w:next w:val="afb"/>
    <w:link w:val="Char6"/>
    <w:rsid w:val="00175C34"/>
    <w:rPr>
      <w:rFonts w:asciiTheme="minorHAnsi" w:eastAsiaTheme="minorEastAsia" w:hAnsiTheme="minorHAnsi" w:cstheme="minorBidi"/>
      <w:b/>
      <w:bCs/>
    </w:rPr>
  </w:style>
  <w:style w:type="character" w:customStyle="1" w:styleId="Char17">
    <w:name w:val="批注主题 Char1"/>
    <w:basedOn w:val="Char16"/>
    <w:uiPriority w:val="99"/>
    <w:semiHidden/>
    <w:rsid w:val="00175C34"/>
    <w:rPr>
      <w:rFonts w:ascii="Times New Roman" w:eastAsia="宋体" w:hAnsi="Times New Roman" w:cs="Times New Roman"/>
      <w:b/>
      <w:bCs/>
      <w:szCs w:val="24"/>
    </w:rPr>
  </w:style>
  <w:style w:type="paragraph" w:styleId="afc">
    <w:name w:val="Normal (Web)"/>
    <w:basedOn w:val="a"/>
    <w:rsid w:val="00175C34"/>
    <w:pPr>
      <w:widowControl/>
      <w:spacing w:before="100" w:beforeAutospacing="1" w:after="100" w:afterAutospacing="1" w:line="432" w:lineRule="auto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HR60">
    <w:name w:val="HR标题6"/>
    <w:basedOn w:val="a"/>
    <w:next w:val="a"/>
    <w:rsid w:val="00175C34"/>
    <w:pPr>
      <w:tabs>
        <w:tab w:val="left" w:pos="1134"/>
      </w:tabs>
      <w:spacing w:line="360" w:lineRule="auto"/>
      <w:outlineLvl w:val="5"/>
    </w:pPr>
    <w:rPr>
      <w:sz w:val="24"/>
    </w:rPr>
  </w:style>
  <w:style w:type="paragraph" w:customStyle="1" w:styleId="Preis-Zeile">
    <w:name w:val="Preis-Zeile"/>
    <w:basedOn w:val="a"/>
    <w:rsid w:val="00175C34"/>
    <w:pPr>
      <w:keepNext/>
      <w:widowControl/>
      <w:tabs>
        <w:tab w:val="left" w:pos="993"/>
        <w:tab w:val="decimal" w:pos="7371"/>
        <w:tab w:val="decimal" w:pos="8789"/>
      </w:tabs>
      <w:spacing w:before="240"/>
      <w:ind w:left="992" w:right="2835" w:hanging="992"/>
      <w:jc w:val="left"/>
    </w:pPr>
    <w:rPr>
      <w:rFonts w:ascii="Futura MdCn BT" w:hAnsi="Futura MdCn BT"/>
      <w:kern w:val="28"/>
      <w:sz w:val="22"/>
      <w:szCs w:val="20"/>
      <w:lang w:val="de-DE"/>
    </w:rPr>
  </w:style>
  <w:style w:type="paragraph" w:customStyle="1" w:styleId="HRc">
    <w:name w:val="HR图表"/>
    <w:basedOn w:val="a"/>
    <w:uiPriority w:val="99"/>
    <w:rsid w:val="00175C34"/>
    <w:pPr>
      <w:jc w:val="center"/>
    </w:pPr>
    <w:rPr>
      <w:rFonts w:ascii="Calibri" w:eastAsia="黑体" w:hAnsi="Calibri"/>
      <w:sz w:val="18"/>
      <w:szCs w:val="22"/>
    </w:rPr>
  </w:style>
  <w:style w:type="paragraph" w:customStyle="1" w:styleId="xl81">
    <w:name w:val="xl81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8">
    <w:name w:val="xl98"/>
    <w:basedOn w:val="a"/>
    <w:rsid w:val="00175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Normal Indent"/>
    <w:basedOn w:val="a"/>
    <w:link w:val="Char7"/>
    <w:qFormat/>
    <w:rsid w:val="00175C34"/>
    <w:pPr>
      <w:ind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HR30">
    <w:name w:val="HR标题3"/>
    <w:basedOn w:val="a"/>
    <w:next w:val="HR21"/>
    <w:rsid w:val="00175C34"/>
    <w:pPr>
      <w:tabs>
        <w:tab w:val="left" w:pos="615"/>
      </w:tabs>
      <w:spacing w:line="360" w:lineRule="auto"/>
      <w:ind w:left="615" w:hanging="615"/>
      <w:outlineLvl w:val="2"/>
    </w:pPr>
    <w:rPr>
      <w:sz w:val="24"/>
    </w:rPr>
  </w:style>
  <w:style w:type="paragraph" w:customStyle="1" w:styleId="xl104">
    <w:name w:val="xl104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xl65">
    <w:name w:val="xl65"/>
    <w:basedOn w:val="a"/>
    <w:rsid w:val="00175C34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175C3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xl102">
    <w:name w:val="xl102"/>
    <w:basedOn w:val="a"/>
    <w:rsid w:val="00175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R50">
    <w:name w:val="HR标题5"/>
    <w:basedOn w:val="a"/>
    <w:next w:val="a"/>
    <w:rsid w:val="00175C34"/>
    <w:pPr>
      <w:tabs>
        <w:tab w:val="left" w:pos="964"/>
      </w:tabs>
      <w:spacing w:line="360" w:lineRule="auto"/>
      <w:outlineLvl w:val="4"/>
    </w:pPr>
    <w:rPr>
      <w:sz w:val="24"/>
    </w:rPr>
  </w:style>
  <w:style w:type="paragraph" w:customStyle="1" w:styleId="HR10">
    <w:name w:val="HR未知1"/>
    <w:basedOn w:val="a"/>
    <w:rsid w:val="00175C34"/>
    <w:pPr>
      <w:spacing w:line="360" w:lineRule="auto"/>
    </w:pPr>
    <w:rPr>
      <w:rFonts w:ascii="宋体" w:cs="宋体"/>
      <w:sz w:val="24"/>
      <w:szCs w:val="20"/>
    </w:rPr>
  </w:style>
  <w:style w:type="paragraph" w:customStyle="1" w:styleId="Web">
    <w:name w:val="普通(Web)"/>
    <w:basedOn w:val="a"/>
    <w:rsid w:val="00175C3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HRa">
    <w:name w:val="HR大纲一级"/>
    <w:basedOn w:val="a"/>
    <w:next w:val="a"/>
    <w:uiPriority w:val="99"/>
    <w:qFormat/>
    <w:rsid w:val="00175C34"/>
    <w:pPr>
      <w:tabs>
        <w:tab w:val="left" w:pos="615"/>
      </w:tabs>
      <w:spacing w:line="360" w:lineRule="auto"/>
    </w:pPr>
    <w:rPr>
      <w:rFonts w:ascii="Calibri" w:eastAsia="黑体" w:hAnsi="Calibri"/>
      <w:sz w:val="44"/>
      <w:szCs w:val="22"/>
    </w:rPr>
  </w:style>
  <w:style w:type="paragraph" w:customStyle="1" w:styleId="xl99">
    <w:name w:val="xl99"/>
    <w:basedOn w:val="a"/>
    <w:rsid w:val="00175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f1">
    <w:name w:val="Balloon Text"/>
    <w:basedOn w:val="a"/>
    <w:link w:val="Chara"/>
    <w:uiPriority w:val="99"/>
    <w:rsid w:val="00175C3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8">
    <w:name w:val="批注框文本 Char1"/>
    <w:basedOn w:val="a2"/>
    <w:uiPriority w:val="99"/>
    <w:semiHidden/>
    <w:rsid w:val="00175C34"/>
    <w:rPr>
      <w:rFonts w:ascii="Times New Roman" w:eastAsia="宋体" w:hAnsi="Times New Roman" w:cs="Times New Roman"/>
      <w:sz w:val="18"/>
      <w:szCs w:val="18"/>
    </w:rPr>
  </w:style>
  <w:style w:type="paragraph" w:customStyle="1" w:styleId="Body">
    <w:name w:val="Body"/>
    <w:rsid w:val="00175C34"/>
    <w:pPr>
      <w:spacing w:after="120"/>
      <w:ind w:left="1418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paragraph" w:customStyle="1" w:styleId="xl80">
    <w:name w:val="xl80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styleId="30">
    <w:name w:val="toc 3"/>
    <w:basedOn w:val="a"/>
    <w:next w:val="a"/>
    <w:uiPriority w:val="39"/>
    <w:qFormat/>
    <w:rsid w:val="00175C34"/>
    <w:pPr>
      <w:ind w:leftChars="400" w:left="840"/>
    </w:pPr>
  </w:style>
  <w:style w:type="paragraph" w:customStyle="1" w:styleId="41">
    <w:name w:val="样式 标题4 + 加粗"/>
    <w:basedOn w:val="a"/>
    <w:link w:val="4Char1"/>
    <w:rsid w:val="00175C34"/>
    <w:pPr>
      <w:keepNext/>
      <w:keepLines/>
      <w:spacing w:line="360" w:lineRule="auto"/>
      <w:outlineLvl w:val="3"/>
    </w:pPr>
    <w:rPr>
      <w:rFonts w:asciiTheme="minorHAnsi" w:eastAsia="仿宋_GB2312" w:hAnsiTheme="minorHAnsi" w:cstheme="minorBidi"/>
      <w:b/>
      <w:bCs/>
      <w:sz w:val="28"/>
      <w:szCs w:val="28"/>
    </w:rPr>
  </w:style>
  <w:style w:type="paragraph" w:customStyle="1" w:styleId="afd">
    <w:name w:val="表"/>
    <w:basedOn w:val="afa"/>
    <w:rsid w:val="00175C34"/>
    <w:pPr>
      <w:tabs>
        <w:tab w:val="left" w:pos="2625"/>
      </w:tabs>
      <w:ind w:firstLine="0"/>
      <w:jc w:val="center"/>
    </w:pPr>
  </w:style>
  <w:style w:type="paragraph" w:customStyle="1" w:styleId="xl107">
    <w:name w:val="xl107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hAnsi="宋体" w:cs="宋体"/>
      <w:kern w:val="0"/>
      <w:sz w:val="24"/>
    </w:rPr>
  </w:style>
  <w:style w:type="paragraph" w:customStyle="1" w:styleId="Alternativberschrift">
    <w:name w:val="AlternativÜberschrift"/>
    <w:basedOn w:val="a"/>
    <w:rsid w:val="00175C34"/>
    <w:pPr>
      <w:widowControl/>
      <w:tabs>
        <w:tab w:val="right" w:pos="284"/>
        <w:tab w:val="right" w:pos="567"/>
        <w:tab w:val="right" w:pos="851"/>
        <w:tab w:val="right" w:pos="1134"/>
        <w:tab w:val="right" w:pos="1418"/>
        <w:tab w:val="right" w:pos="8505"/>
      </w:tabs>
      <w:jc w:val="left"/>
    </w:pPr>
    <w:rPr>
      <w:rFonts w:ascii="Futura Lt BT" w:hAnsi="Futura Lt BT"/>
      <w:b/>
      <w:i/>
      <w:kern w:val="28"/>
      <w:sz w:val="22"/>
      <w:szCs w:val="20"/>
      <w:lang w:val="de-DE"/>
    </w:rPr>
  </w:style>
  <w:style w:type="paragraph" w:customStyle="1" w:styleId="afe">
    <w:name w:val="工业统一表格文字"/>
    <w:basedOn w:val="a"/>
    <w:rsid w:val="00175C34"/>
    <w:pPr>
      <w:adjustRightInd w:val="0"/>
      <w:snapToGrid w:val="0"/>
      <w:spacing w:beforeLines="20" w:before="62" w:afterLines="20" w:after="62"/>
      <w:ind w:leftChars="-20" w:left="-20" w:rightChars="-20" w:right="-20"/>
      <w:jc w:val="center"/>
    </w:pPr>
    <w:rPr>
      <w:rFonts w:ascii="宋体"/>
      <w:szCs w:val="20"/>
    </w:rPr>
  </w:style>
  <w:style w:type="paragraph" w:customStyle="1" w:styleId="AngebotTextkrperEinzug">
    <w:name w:val="Angebot TextkörperEinzug"/>
    <w:basedOn w:val="a"/>
    <w:rsid w:val="00175C34"/>
    <w:pPr>
      <w:widowControl/>
      <w:tabs>
        <w:tab w:val="left" w:pos="851"/>
      </w:tabs>
      <w:ind w:left="851"/>
      <w:jc w:val="left"/>
    </w:pPr>
    <w:rPr>
      <w:rFonts w:ascii="Arial" w:hAnsi="Arial" w:cs="Arial"/>
      <w:kern w:val="22"/>
      <w:sz w:val="22"/>
      <w:szCs w:val="22"/>
      <w:lang w:val="de-DE"/>
    </w:rPr>
  </w:style>
  <w:style w:type="paragraph" w:customStyle="1" w:styleId="afa">
    <w:name w:val="段"/>
    <w:rsid w:val="00175C34"/>
    <w:pPr>
      <w:autoSpaceDE w:val="0"/>
      <w:autoSpaceDN w:val="0"/>
      <w:adjustRightInd w:val="0"/>
      <w:snapToGrid w:val="0"/>
      <w:spacing w:line="300" w:lineRule="auto"/>
      <w:ind w:firstLine="420"/>
      <w:jc w:val="both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AngebotstextChar">
    <w:name w:val="Angebotstext Char"/>
    <w:rsid w:val="00175C34"/>
    <w:pPr>
      <w:spacing w:after="120"/>
      <w:ind w:left="3119"/>
    </w:pPr>
    <w:rPr>
      <w:rFonts w:ascii="Futura Book" w:eastAsia="宋体" w:hAnsi="Futura Book" w:cs="Times New Roman"/>
      <w:sz w:val="22"/>
      <w:szCs w:val="24"/>
      <w:lang w:val="de-DE" w:eastAsia="de-DE"/>
    </w:rPr>
  </w:style>
  <w:style w:type="paragraph" w:customStyle="1" w:styleId="p15">
    <w:name w:val="p15"/>
    <w:basedOn w:val="a"/>
    <w:rsid w:val="00175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3">
    <w:name w:val="List Number 4"/>
    <w:basedOn w:val="a"/>
    <w:rsid w:val="00175C34"/>
    <w:pPr>
      <w:tabs>
        <w:tab w:val="left" w:pos="615"/>
      </w:tabs>
      <w:spacing w:line="300" w:lineRule="auto"/>
      <w:ind w:left="615" w:hanging="615"/>
    </w:pPr>
    <w:rPr>
      <w:sz w:val="24"/>
    </w:rPr>
  </w:style>
  <w:style w:type="paragraph" w:customStyle="1" w:styleId="HR2">
    <w:name w:val="HR大纲六级"/>
    <w:basedOn w:val="HR1"/>
    <w:next w:val="a"/>
    <w:qFormat/>
    <w:rsid w:val="00175C34"/>
    <w:pPr>
      <w:numPr>
        <w:ilvl w:val="5"/>
      </w:numPr>
      <w:tabs>
        <w:tab w:val="clear" w:pos="615"/>
        <w:tab w:val="clear" w:pos="964"/>
        <w:tab w:val="left" w:pos="1134"/>
      </w:tabs>
      <w:ind w:left="0" w:firstLine="0"/>
    </w:pPr>
    <w:rPr>
      <w:sz w:val="21"/>
    </w:rPr>
  </w:style>
  <w:style w:type="paragraph" w:styleId="ae">
    <w:name w:val="Plain Text"/>
    <w:basedOn w:val="a"/>
    <w:link w:val="Char8"/>
    <w:rsid w:val="00175C34"/>
    <w:rPr>
      <w:rFonts w:ascii="宋体" w:hAnsi="Courier New" w:cstheme="minorBidi"/>
      <w:szCs w:val="22"/>
    </w:rPr>
  </w:style>
  <w:style w:type="character" w:customStyle="1" w:styleId="Char20">
    <w:name w:val="纯文本 Char2"/>
    <w:basedOn w:val="a2"/>
    <w:uiPriority w:val="99"/>
    <w:semiHidden/>
    <w:rsid w:val="00175C34"/>
    <w:rPr>
      <w:rFonts w:ascii="宋体" w:eastAsia="宋体" w:hAnsi="Courier New" w:cs="Courier New"/>
      <w:szCs w:val="21"/>
    </w:rPr>
  </w:style>
  <w:style w:type="paragraph" w:customStyle="1" w:styleId="xl101">
    <w:name w:val="xl101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4"/>
    </w:rPr>
  </w:style>
  <w:style w:type="paragraph" w:customStyle="1" w:styleId="HRd">
    <w:name w:val="HR封面公司名称"/>
    <w:basedOn w:val="HRe"/>
    <w:rsid w:val="00175C34"/>
    <w:rPr>
      <w:rFonts w:ascii="楷体_GB2312" w:eastAsia="楷体_GB2312" w:hAnsi="楷体_GB2312"/>
      <w:bCs/>
      <w:sz w:val="32"/>
    </w:rPr>
  </w:style>
  <w:style w:type="paragraph" w:styleId="50">
    <w:name w:val="toc 5"/>
    <w:basedOn w:val="a"/>
    <w:next w:val="a"/>
    <w:uiPriority w:val="39"/>
    <w:rsid w:val="00175C34"/>
    <w:pPr>
      <w:ind w:leftChars="800" w:left="1680"/>
    </w:pPr>
  </w:style>
  <w:style w:type="paragraph" w:customStyle="1" w:styleId="Preis-Beschreibung">
    <w:name w:val="Preis-Beschreibung"/>
    <w:basedOn w:val="a"/>
    <w:rsid w:val="00175C34"/>
    <w:pPr>
      <w:keepLines/>
      <w:widowControl/>
      <w:tabs>
        <w:tab w:val="left" w:pos="3402"/>
      </w:tabs>
      <w:ind w:left="992" w:right="1558"/>
      <w:jc w:val="left"/>
    </w:pPr>
    <w:rPr>
      <w:rFonts w:ascii="Futura Lt BT" w:hAnsi="Futura Lt BT"/>
      <w:kern w:val="28"/>
      <w:sz w:val="22"/>
      <w:szCs w:val="20"/>
      <w:lang w:val="de-DE"/>
    </w:rPr>
  </w:style>
  <w:style w:type="paragraph" w:customStyle="1" w:styleId="xl78">
    <w:name w:val="xl78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03">
    <w:name w:val="xl103"/>
    <w:basedOn w:val="a"/>
    <w:rsid w:val="00175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11">
    <w:name w:val="xl111"/>
    <w:basedOn w:val="a"/>
    <w:rsid w:val="00175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BodyText21">
    <w:name w:val="Body Text 21"/>
    <w:basedOn w:val="a"/>
    <w:rsid w:val="00175C34"/>
    <w:pPr>
      <w:spacing w:line="360" w:lineRule="auto"/>
    </w:pPr>
    <w:rPr>
      <w:rFonts w:ascii="Courier New" w:hAnsi="Courier New"/>
      <w:kern w:val="0"/>
      <w:sz w:val="24"/>
      <w:szCs w:val="20"/>
      <w:lang w:eastAsia="fr-FR"/>
    </w:rPr>
  </w:style>
  <w:style w:type="paragraph" w:customStyle="1" w:styleId="Aufzhlpkt">
    <w:name w:val="Aufzählpkt"/>
    <w:basedOn w:val="a"/>
    <w:rsid w:val="00175C34"/>
    <w:pPr>
      <w:widowControl/>
      <w:spacing w:before="120"/>
      <w:ind w:left="284" w:hanging="284"/>
      <w:jc w:val="left"/>
    </w:pPr>
    <w:rPr>
      <w:rFonts w:ascii="Arial" w:hAnsi="Arial"/>
      <w:kern w:val="0"/>
      <w:sz w:val="22"/>
      <w:szCs w:val="20"/>
      <w:lang w:val="en-GB" w:eastAsia="de-DE"/>
    </w:rPr>
  </w:style>
  <w:style w:type="paragraph" w:customStyle="1" w:styleId="xl77">
    <w:name w:val="xl77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1">
    <w:name w:val="正文文字缩进 3"/>
    <w:basedOn w:val="a"/>
    <w:rsid w:val="00175C34"/>
    <w:pPr>
      <w:widowControl/>
      <w:spacing w:line="929" w:lineRule="atLeast"/>
      <w:ind w:firstLine="561"/>
      <w:textAlignment w:val="baseline"/>
    </w:pPr>
    <w:rPr>
      <w:rFonts w:ascii="宋体"/>
      <w:color w:val="000000"/>
      <w:kern w:val="0"/>
      <w:sz w:val="28"/>
      <w:szCs w:val="20"/>
      <w:u w:color="000000"/>
    </w:rPr>
  </w:style>
  <w:style w:type="paragraph" w:customStyle="1" w:styleId="TOC1">
    <w:name w:val="TOC 标题1"/>
    <w:basedOn w:val="1"/>
    <w:next w:val="a"/>
    <w:uiPriority w:val="39"/>
    <w:qFormat/>
    <w:rsid w:val="00175C34"/>
    <w:pPr>
      <w:keepLines/>
      <w:widowControl/>
      <w:numPr>
        <w:numId w:val="0"/>
      </w:numPr>
      <w:tabs>
        <w:tab w:val="clear" w:pos="984"/>
        <w:tab w:val="left" w:pos="42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Cs w:val="28"/>
    </w:rPr>
  </w:style>
  <w:style w:type="paragraph" w:customStyle="1" w:styleId="xl108">
    <w:name w:val="xl108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ZSC1">
    <w:name w:val="ZS_C标题1级"/>
    <w:next w:val="ZSA"/>
    <w:rsid w:val="00175C34"/>
    <w:pPr>
      <w:tabs>
        <w:tab w:val="left" w:pos="615"/>
      </w:tabs>
      <w:spacing w:beforeLines="100" w:before="312" w:afterLines="100" w:after="312"/>
      <w:ind w:left="615" w:hanging="615"/>
      <w:jc w:val="both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HRf">
    <w:name w:val="HR目录对齐"/>
    <w:basedOn w:val="a"/>
    <w:rsid w:val="00175C34"/>
    <w:pPr>
      <w:spacing w:line="360" w:lineRule="auto"/>
    </w:pPr>
    <w:rPr>
      <w:rFonts w:ascii="宋体" w:hAnsi="宋体" w:cs="宋体"/>
      <w:sz w:val="24"/>
      <w:szCs w:val="20"/>
    </w:rPr>
  </w:style>
  <w:style w:type="paragraph" w:customStyle="1" w:styleId="HRf0">
    <w:name w:val="HR目录抬头"/>
    <w:basedOn w:val="a"/>
    <w:rsid w:val="00175C34"/>
    <w:pPr>
      <w:jc w:val="center"/>
    </w:pPr>
    <w:rPr>
      <w:rFonts w:cs="宋体"/>
      <w:b/>
      <w:bCs/>
      <w:sz w:val="28"/>
      <w:szCs w:val="20"/>
    </w:rPr>
  </w:style>
  <w:style w:type="paragraph" w:styleId="20">
    <w:name w:val="Body Text 2"/>
    <w:basedOn w:val="a"/>
    <w:link w:val="2Char0"/>
    <w:rsid w:val="00175C34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Char10">
    <w:name w:val="正文文本 2 Char1"/>
    <w:basedOn w:val="a2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styleId="TOC">
    <w:name w:val="TOC Heading"/>
    <w:basedOn w:val="1"/>
    <w:next w:val="a"/>
    <w:uiPriority w:val="39"/>
    <w:qFormat/>
    <w:rsid w:val="00175C34"/>
    <w:pPr>
      <w:keepLines/>
      <w:widowControl/>
      <w:numPr>
        <w:numId w:val="0"/>
      </w:numPr>
      <w:tabs>
        <w:tab w:val="clear" w:pos="984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Cs w:val="28"/>
    </w:rPr>
  </w:style>
  <w:style w:type="paragraph" w:customStyle="1" w:styleId="xl116">
    <w:name w:val="xl116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Preis-berschrift">
    <w:name w:val="Preis-Überschrift"/>
    <w:basedOn w:val="a"/>
    <w:rsid w:val="00175C34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tabs>
        <w:tab w:val="left" w:pos="993"/>
        <w:tab w:val="decimal" w:pos="6804"/>
        <w:tab w:val="decimal" w:pos="8789"/>
        <w:tab w:val="right" w:pos="9214"/>
      </w:tabs>
      <w:jc w:val="left"/>
    </w:pPr>
    <w:rPr>
      <w:rFonts w:ascii="Futura MdCn BT" w:hAnsi="Futura MdCn BT"/>
      <w:kern w:val="28"/>
      <w:sz w:val="22"/>
      <w:szCs w:val="20"/>
      <w:lang w:val="de-DE"/>
    </w:rPr>
  </w:style>
  <w:style w:type="paragraph" w:customStyle="1" w:styleId="40">
    <w:name w:val="标题4"/>
    <w:basedOn w:val="4"/>
    <w:next w:val="af6"/>
    <w:link w:val="4Char0"/>
    <w:rsid w:val="00175C34"/>
    <w:pPr>
      <w:keepNext/>
      <w:keepLines/>
      <w:tabs>
        <w:tab w:val="clear" w:pos="902"/>
      </w:tabs>
      <w:spacing w:before="0" w:after="0" w:line="360" w:lineRule="auto"/>
      <w:ind w:left="0" w:firstLine="0"/>
    </w:pPr>
    <w:rPr>
      <w:rFonts w:eastAsia="仿宋_GB2312" w:cstheme="minorBidi"/>
      <w:bCs/>
      <w:kern w:val="2"/>
      <w:sz w:val="28"/>
      <w:szCs w:val="28"/>
      <w:lang w:val="en-US" w:eastAsia="zh-CN"/>
    </w:rPr>
  </w:style>
  <w:style w:type="paragraph" w:styleId="26">
    <w:name w:val="toc 2"/>
    <w:basedOn w:val="a"/>
    <w:next w:val="a"/>
    <w:uiPriority w:val="39"/>
    <w:qFormat/>
    <w:rsid w:val="00175C34"/>
    <w:pPr>
      <w:tabs>
        <w:tab w:val="right" w:leader="dot" w:pos="8296"/>
      </w:tabs>
      <w:ind w:left="1"/>
    </w:pPr>
    <w:rPr>
      <w:rFonts w:ascii="仿宋_GB2312" w:eastAsia="仿宋_GB2312"/>
      <w:sz w:val="28"/>
      <w:szCs w:val="28"/>
    </w:rPr>
  </w:style>
  <w:style w:type="paragraph" w:customStyle="1" w:styleId="xl79">
    <w:name w:val="xl79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1"/>
    </w:rPr>
  </w:style>
  <w:style w:type="paragraph" w:customStyle="1" w:styleId="27">
    <w:name w:val="样式2"/>
    <w:basedOn w:val="a"/>
    <w:rsid w:val="00175C34"/>
    <w:pPr>
      <w:adjustRightInd w:val="0"/>
      <w:snapToGrid w:val="0"/>
      <w:spacing w:afterLines="20" w:after="62"/>
      <w:ind w:right="57" w:firstLine="11"/>
      <w:jc w:val="center"/>
    </w:pPr>
    <w:rPr>
      <w:rFonts w:ascii="宋体" w:hAnsi="宋体"/>
    </w:rPr>
  </w:style>
  <w:style w:type="paragraph" w:customStyle="1" w:styleId="HRe">
    <w:name w:val="HR封面项目名称"/>
    <w:basedOn w:val="a"/>
    <w:rsid w:val="00175C34"/>
    <w:pPr>
      <w:spacing w:line="480" w:lineRule="auto"/>
      <w:jc w:val="center"/>
    </w:pPr>
    <w:rPr>
      <w:b/>
      <w:spacing w:val="30"/>
      <w:sz w:val="52"/>
      <w:szCs w:val="44"/>
    </w:rPr>
  </w:style>
  <w:style w:type="paragraph" w:styleId="32">
    <w:name w:val="Body Text Indent 3"/>
    <w:basedOn w:val="a"/>
    <w:link w:val="3Char0"/>
    <w:rsid w:val="00175C34"/>
    <w:pPr>
      <w:spacing w:line="460" w:lineRule="exact"/>
      <w:ind w:firstLineChars="175" w:firstLine="420"/>
    </w:pPr>
    <w:rPr>
      <w:rFonts w:ascii="宋体" w:hAnsi="宋体"/>
      <w:sz w:val="24"/>
    </w:rPr>
  </w:style>
  <w:style w:type="character" w:customStyle="1" w:styleId="3Char0">
    <w:name w:val="正文文本缩进 3 Char"/>
    <w:basedOn w:val="a2"/>
    <w:link w:val="32"/>
    <w:rsid w:val="00175C34"/>
    <w:rPr>
      <w:rFonts w:ascii="宋体" w:eastAsia="宋体" w:hAnsi="宋体" w:cs="Times New Roman"/>
      <w:sz w:val="24"/>
      <w:szCs w:val="24"/>
    </w:rPr>
  </w:style>
  <w:style w:type="paragraph" w:customStyle="1" w:styleId="xl96">
    <w:name w:val="xl96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109">
    <w:name w:val="xl109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styleId="60">
    <w:name w:val="toc 6"/>
    <w:basedOn w:val="a"/>
    <w:next w:val="a"/>
    <w:uiPriority w:val="39"/>
    <w:unhideWhenUsed/>
    <w:rsid w:val="00175C34"/>
    <w:pPr>
      <w:ind w:leftChars="1000" w:left="2100"/>
    </w:pPr>
    <w:rPr>
      <w:rFonts w:ascii="Calibri" w:hAnsi="Calibri"/>
      <w:szCs w:val="22"/>
    </w:rPr>
  </w:style>
  <w:style w:type="paragraph" w:customStyle="1" w:styleId="ZSC5">
    <w:name w:val="ZS_C标题5级"/>
    <w:basedOn w:val="ZSC4"/>
    <w:next w:val="ZSA"/>
    <w:rsid w:val="00175C34"/>
    <w:pPr>
      <w:outlineLvl w:val="4"/>
    </w:pPr>
  </w:style>
  <w:style w:type="paragraph" w:customStyle="1" w:styleId="HR9">
    <w:name w:val="HR正文居中"/>
    <w:basedOn w:val="a"/>
    <w:rsid w:val="00175C34"/>
    <w:pPr>
      <w:jc w:val="center"/>
    </w:pPr>
    <w:rPr>
      <w:rFonts w:cs="宋体"/>
      <w:sz w:val="24"/>
      <w:szCs w:val="20"/>
    </w:rPr>
  </w:style>
  <w:style w:type="paragraph" w:customStyle="1" w:styleId="AngebotTextkrperEinzug1">
    <w:name w:val="Angebot TextkörperEinzug1"/>
    <w:basedOn w:val="a"/>
    <w:rsid w:val="00175C34"/>
    <w:pPr>
      <w:widowControl/>
      <w:tabs>
        <w:tab w:val="left" w:pos="615"/>
      </w:tabs>
      <w:ind w:left="1135" w:hanging="615"/>
      <w:jc w:val="left"/>
    </w:pPr>
    <w:rPr>
      <w:rFonts w:ascii="Arial" w:hAnsi="Arial" w:cs="Arial"/>
      <w:kern w:val="22"/>
      <w:sz w:val="22"/>
      <w:szCs w:val="22"/>
      <w:lang w:val="de-DE"/>
    </w:rPr>
  </w:style>
  <w:style w:type="paragraph" w:customStyle="1" w:styleId="xl75">
    <w:name w:val="xl75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styleId="af3">
    <w:name w:val="Date"/>
    <w:basedOn w:val="a"/>
    <w:next w:val="a"/>
    <w:link w:val="Charc"/>
    <w:rsid w:val="00175C34"/>
    <w:pPr>
      <w:ind w:leftChars="2500" w:left="100"/>
    </w:pPr>
    <w:rPr>
      <w:rFonts w:asciiTheme="minorHAnsi" w:eastAsiaTheme="minorEastAsia" w:hAnsiTheme="minorHAnsi" w:cstheme="minorBidi"/>
      <w:sz w:val="28"/>
    </w:rPr>
  </w:style>
  <w:style w:type="character" w:customStyle="1" w:styleId="Char19">
    <w:name w:val="日期 Char1"/>
    <w:basedOn w:val="a2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styleId="aff">
    <w:name w:val="table of figures"/>
    <w:basedOn w:val="a"/>
    <w:next w:val="a"/>
    <w:uiPriority w:val="99"/>
    <w:unhideWhenUsed/>
    <w:rsid w:val="00175C34"/>
    <w:pPr>
      <w:spacing w:line="300" w:lineRule="auto"/>
      <w:ind w:leftChars="200" w:left="200" w:hangingChars="200" w:hanging="200"/>
    </w:pPr>
    <w:rPr>
      <w:rFonts w:ascii="Calibri" w:hAnsi="Calibri"/>
      <w:sz w:val="24"/>
      <w:szCs w:val="22"/>
    </w:rPr>
  </w:style>
  <w:style w:type="paragraph" w:customStyle="1" w:styleId="Default">
    <w:name w:val="Default"/>
    <w:rsid w:val="00175C3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HRf1">
    <w:name w:val="HR封面更改历史专用"/>
    <w:basedOn w:val="a"/>
    <w:next w:val="HRf2"/>
    <w:rsid w:val="00175C34"/>
    <w:pPr>
      <w:spacing w:line="300" w:lineRule="auto"/>
      <w:ind w:firstLineChars="200" w:firstLine="562"/>
    </w:pPr>
    <w:rPr>
      <w:rFonts w:cs="宋体"/>
      <w:b/>
      <w:bCs/>
      <w:sz w:val="28"/>
      <w:szCs w:val="20"/>
    </w:rPr>
  </w:style>
  <w:style w:type="paragraph" w:styleId="11">
    <w:name w:val="toc 1"/>
    <w:basedOn w:val="a"/>
    <w:next w:val="a"/>
    <w:uiPriority w:val="39"/>
    <w:qFormat/>
    <w:rsid w:val="00175C34"/>
  </w:style>
  <w:style w:type="paragraph" w:customStyle="1" w:styleId="spezff">
    <w:name w:val="spezff"/>
    <w:basedOn w:val="a"/>
    <w:rsid w:val="00175C34"/>
    <w:pPr>
      <w:widowControl/>
      <w:tabs>
        <w:tab w:val="left" w:pos="2269"/>
        <w:tab w:val="right" w:pos="7655"/>
        <w:tab w:val="right" w:pos="9072"/>
      </w:tabs>
      <w:ind w:left="2269"/>
      <w:jc w:val="left"/>
    </w:pPr>
    <w:rPr>
      <w:rFonts w:ascii="Arial" w:hAnsi="Arial"/>
      <w:kern w:val="0"/>
      <w:sz w:val="24"/>
      <w:szCs w:val="20"/>
      <w:lang w:val="de-DE" w:eastAsia="de-DE"/>
    </w:rPr>
  </w:style>
  <w:style w:type="paragraph" w:customStyle="1" w:styleId="xl106">
    <w:name w:val="xl106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hAnsi="宋体" w:cs="宋体"/>
      <w:kern w:val="0"/>
      <w:sz w:val="24"/>
    </w:rPr>
  </w:style>
  <w:style w:type="paragraph" w:styleId="21">
    <w:name w:val="Body Text First Indent 2"/>
    <w:basedOn w:val="aa"/>
    <w:link w:val="2Char1"/>
    <w:rsid w:val="00175C34"/>
    <w:pPr>
      <w:adjustRightInd w:val="0"/>
      <w:spacing w:after="120" w:line="312" w:lineRule="atLeast"/>
      <w:ind w:leftChars="200" w:left="200" w:firstLineChars="200" w:firstLine="420"/>
    </w:pPr>
  </w:style>
  <w:style w:type="character" w:customStyle="1" w:styleId="2Char11">
    <w:name w:val="正文首行缩进 2 Char1"/>
    <w:basedOn w:val="Char13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customStyle="1" w:styleId="HR80">
    <w:name w:val="HR标题8"/>
    <w:basedOn w:val="a"/>
    <w:next w:val="a"/>
    <w:rsid w:val="00175C34"/>
    <w:pPr>
      <w:tabs>
        <w:tab w:val="left" w:pos="1531"/>
      </w:tabs>
      <w:spacing w:line="360" w:lineRule="auto"/>
      <w:outlineLvl w:val="7"/>
    </w:pPr>
    <w:rPr>
      <w:sz w:val="24"/>
    </w:rPr>
  </w:style>
  <w:style w:type="paragraph" w:customStyle="1" w:styleId="Angebotberschrift3">
    <w:name w:val="Angebot Überschrift3"/>
    <w:basedOn w:val="a"/>
    <w:next w:val="AngebotTextkrperEinzug"/>
    <w:rsid w:val="00175C34"/>
    <w:pPr>
      <w:keepNext/>
      <w:keepLines/>
      <w:widowControl/>
      <w:tabs>
        <w:tab w:val="left" w:pos="851"/>
      </w:tabs>
      <w:spacing w:before="240" w:after="60"/>
      <w:ind w:left="1702" w:hanging="851"/>
      <w:jc w:val="left"/>
    </w:pPr>
    <w:rPr>
      <w:rFonts w:ascii="Arial" w:hAnsi="Arial" w:cs="Arial"/>
      <w:b/>
      <w:bCs/>
      <w:kern w:val="24"/>
      <w:sz w:val="24"/>
      <w:lang w:val="de-DE"/>
    </w:rPr>
  </w:style>
  <w:style w:type="paragraph" w:customStyle="1" w:styleId="xl83">
    <w:name w:val="xl83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af5">
    <w:name w:val="章标题"/>
    <w:next w:val="afa"/>
    <w:link w:val="Chare"/>
    <w:rsid w:val="00175C34"/>
    <w:pPr>
      <w:adjustRightInd w:val="0"/>
      <w:snapToGrid w:val="0"/>
      <w:spacing w:beforeLines="50" w:before="156" w:afterLines="50" w:after="156" w:line="360" w:lineRule="auto"/>
      <w:jc w:val="both"/>
      <w:outlineLvl w:val="1"/>
    </w:pPr>
    <w:rPr>
      <w:rFonts w:ascii="宋体" w:eastAsia="黑体" w:hAnsi="宋体"/>
      <w:sz w:val="24"/>
    </w:rPr>
  </w:style>
  <w:style w:type="paragraph" w:customStyle="1" w:styleId="xl74">
    <w:name w:val="xl74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HRf3">
    <w:name w:val="HR封面文档名称"/>
    <w:basedOn w:val="a"/>
    <w:rsid w:val="00175C34"/>
    <w:pPr>
      <w:jc w:val="center"/>
    </w:pPr>
    <w:rPr>
      <w:b/>
      <w:sz w:val="72"/>
      <w:szCs w:val="72"/>
    </w:rPr>
  </w:style>
  <w:style w:type="paragraph" w:customStyle="1" w:styleId="HRf2">
    <w:name w:val="HR封面表格"/>
    <w:basedOn w:val="a"/>
    <w:rsid w:val="00175C34"/>
    <w:pPr>
      <w:spacing w:line="300" w:lineRule="auto"/>
    </w:pPr>
    <w:rPr>
      <w:rFonts w:cs="宋体"/>
      <w:b/>
      <w:bCs/>
      <w:sz w:val="24"/>
      <w:szCs w:val="20"/>
    </w:rPr>
  </w:style>
  <w:style w:type="paragraph" w:customStyle="1" w:styleId="xl67">
    <w:name w:val="xl67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Charf">
    <w:name w:val="Char"/>
    <w:basedOn w:val="a"/>
    <w:next w:val="a"/>
    <w:rsid w:val="00175C34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HR70">
    <w:name w:val="HR标题7"/>
    <w:basedOn w:val="a"/>
    <w:next w:val="a"/>
    <w:rsid w:val="00175C34"/>
    <w:pPr>
      <w:tabs>
        <w:tab w:val="left" w:pos="1332"/>
      </w:tabs>
      <w:spacing w:line="360" w:lineRule="auto"/>
      <w:outlineLvl w:val="6"/>
    </w:pPr>
    <w:rPr>
      <w:sz w:val="24"/>
    </w:rPr>
  </w:style>
  <w:style w:type="paragraph" w:customStyle="1" w:styleId="HRf4">
    <w:name w:val="HR表格左对齐"/>
    <w:basedOn w:val="a"/>
    <w:rsid w:val="00175C34"/>
    <w:pPr>
      <w:spacing w:line="360" w:lineRule="auto"/>
    </w:pPr>
    <w:rPr>
      <w:rFonts w:ascii="宋体" w:cs="宋体"/>
      <w:sz w:val="24"/>
      <w:szCs w:val="20"/>
    </w:rPr>
  </w:style>
  <w:style w:type="paragraph" w:customStyle="1" w:styleId="ZSC3">
    <w:name w:val="ZS_C标题3级"/>
    <w:basedOn w:val="ZSC2"/>
    <w:next w:val="ZSA"/>
    <w:rsid w:val="00175C34"/>
    <w:pPr>
      <w:outlineLvl w:val="2"/>
    </w:pPr>
  </w:style>
  <w:style w:type="paragraph" w:customStyle="1" w:styleId="xl68">
    <w:name w:val="xl68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Preis-Zeile-Alternative">
    <w:name w:val="Preis-Zeile-Alternative"/>
    <w:basedOn w:val="Preis-Zeile"/>
    <w:rsid w:val="00175C34"/>
    <w:pPr>
      <w:spacing w:before="0"/>
      <w:ind w:leftChars="100" w:left="220" w:rightChars="-129" w:right="-284" w:firstLine="0"/>
    </w:pPr>
    <w:rPr>
      <w:i/>
      <w:lang w:val="en-US"/>
    </w:rPr>
  </w:style>
  <w:style w:type="paragraph" w:customStyle="1" w:styleId="aldo1">
    <w:name w:val="aldo1"/>
    <w:basedOn w:val="aldo"/>
    <w:rsid w:val="00175C34"/>
    <w:pPr>
      <w:jc w:val="left"/>
    </w:pPr>
    <w:rPr>
      <w:b/>
      <w:bCs w:val="0"/>
    </w:rPr>
  </w:style>
  <w:style w:type="paragraph" w:customStyle="1" w:styleId="xl85">
    <w:name w:val="xl85"/>
    <w:basedOn w:val="a"/>
    <w:rsid w:val="00175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175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样式7"/>
    <w:basedOn w:val="1"/>
    <w:link w:val="7Char0"/>
    <w:qFormat/>
    <w:rsid w:val="00175C34"/>
    <w:pPr>
      <w:widowControl/>
      <w:numPr>
        <w:numId w:val="0"/>
      </w:numPr>
      <w:tabs>
        <w:tab w:val="clear" w:pos="984"/>
        <w:tab w:val="left" w:pos="420"/>
      </w:tabs>
      <w:spacing w:before="240" w:after="60"/>
      <w:jc w:val="left"/>
    </w:pPr>
    <w:rPr>
      <w:rFonts w:ascii="仿宋_GB2312" w:eastAsia="仿宋_GB2312" w:hAnsi="Arial" w:cstheme="minorBidi"/>
      <w:caps/>
      <w:kern w:val="28"/>
      <w:sz w:val="30"/>
      <w:szCs w:val="30"/>
      <w:lang w:val="en-GB" w:eastAsia="en-US"/>
    </w:rPr>
  </w:style>
  <w:style w:type="paragraph" w:customStyle="1" w:styleId="ZSA">
    <w:name w:val="ZS_A正文"/>
    <w:link w:val="ZSAChar"/>
    <w:rsid w:val="00175C3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xl112">
    <w:name w:val="xl112"/>
    <w:basedOn w:val="a"/>
    <w:rsid w:val="00175C34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HRf5">
    <w:name w:val="HR表格居中"/>
    <w:basedOn w:val="a"/>
    <w:rsid w:val="00175C34"/>
    <w:pPr>
      <w:spacing w:line="360" w:lineRule="auto"/>
      <w:jc w:val="center"/>
    </w:pPr>
    <w:rPr>
      <w:rFonts w:ascii="宋体" w:cs="宋体"/>
      <w:sz w:val="24"/>
      <w:szCs w:val="20"/>
    </w:rPr>
  </w:style>
  <w:style w:type="paragraph" w:customStyle="1" w:styleId="xl66">
    <w:name w:val="xl66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4"/>
    </w:rPr>
  </w:style>
  <w:style w:type="paragraph" w:customStyle="1" w:styleId="xl71">
    <w:name w:val="xl71"/>
    <w:basedOn w:val="a"/>
    <w:rsid w:val="00175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af0">
    <w:name w:val="二级条标题"/>
    <w:basedOn w:val="a7"/>
    <w:next w:val="afa"/>
    <w:link w:val="Char9"/>
    <w:rsid w:val="00175C34"/>
    <w:pPr>
      <w:outlineLvl w:val="3"/>
    </w:pPr>
  </w:style>
  <w:style w:type="paragraph" w:customStyle="1" w:styleId="aff0">
    <w:name w:val="_正文"/>
    <w:rsid w:val="00175C34"/>
    <w:pPr>
      <w:spacing w:line="360" w:lineRule="auto"/>
      <w:ind w:firstLineChars="200" w:firstLine="200"/>
    </w:pPr>
    <w:rPr>
      <w:rFonts w:ascii="宋体" w:eastAsia="宋体" w:hAnsi="Times New Roman" w:cs="Times New Roman"/>
      <w:sz w:val="24"/>
      <w:szCs w:val="24"/>
    </w:rPr>
  </w:style>
  <w:style w:type="paragraph" w:customStyle="1" w:styleId="HR1">
    <w:name w:val="HR大纲五级"/>
    <w:basedOn w:val="HR6"/>
    <w:next w:val="a"/>
    <w:uiPriority w:val="99"/>
    <w:qFormat/>
    <w:rsid w:val="00175C34"/>
    <w:pPr>
      <w:numPr>
        <w:ilvl w:val="4"/>
        <w:numId w:val="1"/>
      </w:numPr>
      <w:tabs>
        <w:tab w:val="clear" w:pos="615"/>
        <w:tab w:val="left" w:pos="964"/>
      </w:tabs>
      <w:ind w:left="0" w:firstLine="0"/>
    </w:pPr>
    <w:rPr>
      <w:sz w:val="24"/>
    </w:rPr>
  </w:style>
  <w:style w:type="paragraph" w:styleId="aff1">
    <w:name w:val="List Paragraph"/>
    <w:basedOn w:val="a"/>
    <w:qFormat/>
    <w:rsid w:val="00175C34"/>
    <w:pPr>
      <w:ind w:firstLineChars="200" w:firstLine="420"/>
    </w:pPr>
    <w:rPr>
      <w:szCs w:val="20"/>
    </w:rPr>
  </w:style>
  <w:style w:type="paragraph" w:customStyle="1" w:styleId="HR5">
    <w:name w:val="HR正文"/>
    <w:basedOn w:val="a"/>
    <w:link w:val="HRChar0"/>
    <w:qFormat/>
    <w:rsid w:val="00175C34"/>
    <w:pPr>
      <w:spacing w:line="300" w:lineRule="auto"/>
      <w:ind w:firstLineChars="200" w:firstLine="200"/>
    </w:pPr>
    <w:rPr>
      <w:rFonts w:asciiTheme="minorHAnsi" w:eastAsiaTheme="minorEastAsia" w:hAnsiTheme="minorHAnsi" w:cstheme="minorBidi"/>
      <w:sz w:val="24"/>
    </w:rPr>
  </w:style>
  <w:style w:type="paragraph" w:customStyle="1" w:styleId="xl88">
    <w:name w:val="xl88"/>
    <w:basedOn w:val="a"/>
    <w:rsid w:val="00175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HR11">
    <w:name w:val="HR标题1"/>
    <w:basedOn w:val="a"/>
    <w:next w:val="HR21"/>
    <w:rsid w:val="00175C34"/>
    <w:pPr>
      <w:tabs>
        <w:tab w:val="left" w:pos="615"/>
      </w:tabs>
      <w:spacing w:line="360" w:lineRule="auto"/>
      <w:ind w:left="615" w:hanging="615"/>
      <w:outlineLvl w:val="0"/>
    </w:pPr>
    <w:rPr>
      <w:rFonts w:eastAsia="黑体"/>
      <w:sz w:val="24"/>
    </w:rPr>
  </w:style>
  <w:style w:type="paragraph" w:customStyle="1" w:styleId="CharCharChar">
    <w:name w:val="Char Char Char"/>
    <w:basedOn w:val="a"/>
    <w:rsid w:val="00175C34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ZSC4">
    <w:name w:val="ZS_C标题4级"/>
    <w:basedOn w:val="ZSC3"/>
    <w:next w:val="ZSA"/>
    <w:rsid w:val="00175C34"/>
    <w:pPr>
      <w:outlineLvl w:val="3"/>
    </w:pPr>
  </w:style>
  <w:style w:type="paragraph" w:customStyle="1" w:styleId="n">
    <w:name w:val="n"/>
    <w:basedOn w:val="a"/>
    <w:rsid w:val="00175C34"/>
    <w:pPr>
      <w:autoSpaceDE w:val="0"/>
      <w:autoSpaceDN w:val="0"/>
      <w:adjustRightInd w:val="0"/>
      <w:spacing w:line="400" w:lineRule="atLeast"/>
      <w:textAlignment w:val="baseline"/>
    </w:pPr>
    <w:rPr>
      <w:rFonts w:ascii="宋体"/>
      <w:kern w:val="0"/>
      <w:sz w:val="24"/>
      <w:szCs w:val="20"/>
    </w:rPr>
  </w:style>
  <w:style w:type="paragraph" w:customStyle="1" w:styleId="ZSD">
    <w:name w:val="ZS_D表 正文"/>
    <w:basedOn w:val="a"/>
    <w:rsid w:val="00175C34"/>
    <w:pPr>
      <w:snapToGrid w:val="0"/>
      <w:spacing w:beforeLines="50" w:before="156" w:line="360" w:lineRule="auto"/>
    </w:pPr>
    <w:rPr>
      <w:rFonts w:hAnsi="宋体"/>
      <w:sz w:val="18"/>
      <w:szCs w:val="21"/>
    </w:rPr>
  </w:style>
  <w:style w:type="paragraph" w:customStyle="1" w:styleId="xl64">
    <w:name w:val="xl64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left"/>
      <w:textAlignment w:val="bottom"/>
    </w:pPr>
    <w:rPr>
      <w:rFonts w:ascii="宋体" w:hAnsi="宋体" w:cs="宋体"/>
      <w:b/>
      <w:bCs/>
      <w:kern w:val="0"/>
      <w:sz w:val="24"/>
    </w:rPr>
  </w:style>
  <w:style w:type="table" w:styleId="aff2">
    <w:name w:val="Table Grid"/>
    <w:basedOn w:val="a3"/>
    <w:uiPriority w:val="39"/>
    <w:unhideWhenUsed/>
    <w:rsid w:val="00175C34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rsid w:val="00175C34"/>
    <w:rPr>
      <w:rFonts w:ascii="Times New Roman" w:eastAsia="仿宋_GB2312" w:hAnsi="Times New Roman" w:cs="Times New Roman" w:hint="default"/>
      <w:b/>
      <w:bCs/>
      <w:i w:val="0"/>
      <w:iCs w:val="0"/>
      <w:color w:val="000000"/>
      <w:sz w:val="21"/>
      <w:szCs w:val="21"/>
    </w:rPr>
  </w:style>
  <w:style w:type="character" w:customStyle="1" w:styleId="16">
    <w:name w:val="16"/>
    <w:rsid w:val="00175C34"/>
    <w:rPr>
      <w:rFonts w:ascii="Times New Roman" w:eastAsia="仿宋_GB2312" w:hAnsi="Times New Roman" w:cs="Times New Roman" w:hint="default"/>
      <w:i w:val="0"/>
      <w:iCs w:val="0"/>
      <w:color w:val="000000"/>
      <w:sz w:val="21"/>
      <w:szCs w:val="21"/>
    </w:rPr>
  </w:style>
  <w:style w:type="character" w:customStyle="1" w:styleId="17">
    <w:name w:val="17"/>
    <w:rsid w:val="00175C34"/>
    <w:rPr>
      <w:rFonts w:ascii="宋体" w:eastAsia="宋体" w:hAnsi="宋体" w:hint="eastAsia"/>
      <w:b/>
      <w:bCs/>
      <w:i w:val="0"/>
      <w:iCs w:val="0"/>
      <w:color w:val="000000"/>
      <w:sz w:val="21"/>
      <w:szCs w:val="21"/>
    </w:rPr>
  </w:style>
  <w:style w:type="character" w:styleId="aff3">
    <w:name w:val="FollowedHyperlink"/>
    <w:basedOn w:val="a2"/>
    <w:uiPriority w:val="99"/>
    <w:semiHidden/>
    <w:unhideWhenUsed/>
    <w:rsid w:val="00175C34"/>
    <w:rPr>
      <w:color w:val="954F72" w:themeColor="followedHyperlink"/>
      <w:u w:val="single"/>
    </w:rPr>
  </w:style>
  <w:style w:type="table" w:customStyle="1" w:styleId="13">
    <w:name w:val="网格型1"/>
    <w:basedOn w:val="a3"/>
    <w:next w:val="aff2"/>
    <w:uiPriority w:val="39"/>
    <w:rsid w:val="00005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List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75C34"/>
    <w:pPr>
      <w:keepNext/>
      <w:numPr>
        <w:numId w:val="1"/>
      </w:numPr>
      <w:tabs>
        <w:tab w:val="clear" w:pos="615"/>
        <w:tab w:val="left" w:pos="984"/>
      </w:tabs>
      <w:ind w:left="720" w:firstLine="180"/>
      <w:outlineLvl w:val="0"/>
    </w:pPr>
    <w:rPr>
      <w:rFonts w:ascii="宋体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175C3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0"/>
    <w:link w:val="3Char"/>
    <w:uiPriority w:val="9"/>
    <w:qFormat/>
    <w:rsid w:val="00175C34"/>
    <w:pPr>
      <w:keepNext/>
      <w:keepLines/>
      <w:spacing w:before="260" w:after="260" w:line="415" w:lineRule="auto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1"/>
    <w:link w:val="4Char"/>
    <w:uiPriority w:val="9"/>
    <w:qFormat/>
    <w:rsid w:val="00175C34"/>
    <w:pPr>
      <w:tabs>
        <w:tab w:val="left" w:pos="902"/>
      </w:tabs>
      <w:spacing w:before="60" w:after="60" w:line="300" w:lineRule="auto"/>
      <w:ind w:left="902" w:hanging="902"/>
      <w:outlineLvl w:val="3"/>
    </w:pPr>
    <w:rPr>
      <w:rFonts w:ascii="Arial" w:hAnsi="Arial"/>
      <w:b/>
      <w:kern w:val="0"/>
      <w:sz w:val="24"/>
      <w:lang w:val="x-none" w:eastAsia="x-none"/>
    </w:rPr>
  </w:style>
  <w:style w:type="paragraph" w:styleId="5">
    <w:name w:val="heading 5"/>
    <w:basedOn w:val="a"/>
    <w:next w:val="a1"/>
    <w:link w:val="5Char"/>
    <w:uiPriority w:val="9"/>
    <w:qFormat/>
    <w:rsid w:val="00175C34"/>
    <w:pPr>
      <w:tabs>
        <w:tab w:val="left" w:pos="482"/>
        <w:tab w:val="left" w:pos="3779"/>
        <w:tab w:val="left" w:pos="5579"/>
      </w:tabs>
      <w:adjustRightInd w:val="0"/>
      <w:spacing w:after="60" w:line="300" w:lineRule="auto"/>
      <w:ind w:left="482" w:hanging="482"/>
      <w:outlineLvl w:val="4"/>
    </w:pPr>
    <w:rPr>
      <w:rFonts w:ascii="Arial" w:hAnsi="Arial"/>
      <w:kern w:val="0"/>
      <w:sz w:val="24"/>
      <w:lang w:val="x-none" w:eastAsia="x-none"/>
    </w:rPr>
  </w:style>
  <w:style w:type="paragraph" w:styleId="6">
    <w:name w:val="heading 6"/>
    <w:basedOn w:val="a"/>
    <w:next w:val="a1"/>
    <w:link w:val="6Char"/>
    <w:uiPriority w:val="9"/>
    <w:qFormat/>
    <w:rsid w:val="00175C34"/>
    <w:pPr>
      <w:tabs>
        <w:tab w:val="left" w:pos="1021"/>
        <w:tab w:val="left" w:pos="3780"/>
        <w:tab w:val="left" w:pos="5580"/>
      </w:tabs>
      <w:spacing w:after="60" w:line="300" w:lineRule="auto"/>
      <w:ind w:left="1021" w:hanging="511"/>
      <w:outlineLvl w:val="5"/>
    </w:pPr>
    <w:rPr>
      <w:rFonts w:ascii="Arial" w:hAnsi="Arial"/>
      <w:kern w:val="0"/>
      <w:sz w:val="24"/>
      <w:lang w:val="x-none" w:eastAsia="x-none"/>
    </w:rPr>
  </w:style>
  <w:style w:type="paragraph" w:styleId="7">
    <w:name w:val="heading 7"/>
    <w:basedOn w:val="a"/>
    <w:link w:val="7Char"/>
    <w:uiPriority w:val="9"/>
    <w:qFormat/>
    <w:rsid w:val="00175C34"/>
    <w:pPr>
      <w:tabs>
        <w:tab w:val="left" w:pos="1437"/>
        <w:tab w:val="left" w:pos="3780"/>
        <w:tab w:val="left" w:pos="5580"/>
      </w:tabs>
      <w:spacing w:line="300" w:lineRule="auto"/>
      <w:ind w:left="1435" w:hanging="358"/>
      <w:outlineLvl w:val="6"/>
    </w:pPr>
    <w:rPr>
      <w:rFonts w:ascii="Arial" w:hAnsi="Arial"/>
      <w:kern w:val="0"/>
      <w:sz w:val="24"/>
      <w:lang w:val="x-none" w:eastAsia="x-none"/>
    </w:rPr>
  </w:style>
  <w:style w:type="paragraph" w:styleId="8">
    <w:name w:val="heading 8"/>
    <w:basedOn w:val="a"/>
    <w:next w:val="a"/>
    <w:link w:val="8Char"/>
    <w:uiPriority w:val="9"/>
    <w:qFormat/>
    <w:rsid w:val="00175C34"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  <w:lang w:val="x-none" w:eastAsia="x-none"/>
    </w:rPr>
  </w:style>
  <w:style w:type="paragraph" w:styleId="9">
    <w:name w:val="heading 9"/>
    <w:basedOn w:val="a"/>
    <w:next w:val="a"/>
    <w:link w:val="9Char"/>
    <w:uiPriority w:val="9"/>
    <w:qFormat/>
    <w:rsid w:val="00175C34"/>
    <w:pPr>
      <w:tabs>
        <w:tab w:val="left" w:pos="0"/>
        <w:tab w:val="left" w:pos="2000"/>
      </w:tabs>
      <w:adjustRightInd w:val="0"/>
      <w:spacing w:after="40" w:line="300" w:lineRule="auto"/>
      <w:textAlignment w:val="baseline"/>
      <w:outlineLvl w:val="8"/>
    </w:pPr>
    <w:rPr>
      <w:rFonts w:ascii="Arial" w:hAnsi="Arial"/>
      <w:kern w:val="0"/>
      <w:sz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Char"/>
    <w:uiPriority w:val="99"/>
    <w:unhideWhenUsed/>
    <w:rsid w:val="00175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175C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5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175C34"/>
    <w:rPr>
      <w:sz w:val="18"/>
      <w:szCs w:val="18"/>
    </w:rPr>
  </w:style>
  <w:style w:type="character" w:customStyle="1" w:styleId="1Char">
    <w:name w:val="标题 1 Char"/>
    <w:basedOn w:val="a2"/>
    <w:link w:val="1"/>
    <w:uiPriority w:val="9"/>
    <w:rsid w:val="00175C34"/>
    <w:rPr>
      <w:rFonts w:ascii="宋体" w:eastAsia="宋体" w:hAnsi="Times New Roman" w:cs="Times New Roman"/>
      <w:sz w:val="28"/>
      <w:szCs w:val="20"/>
      <w:lang w:val="x-none" w:eastAsia="x-none"/>
    </w:rPr>
  </w:style>
  <w:style w:type="character" w:customStyle="1" w:styleId="2Char">
    <w:name w:val="标题 2 Char"/>
    <w:basedOn w:val="a2"/>
    <w:link w:val="2"/>
    <w:uiPriority w:val="9"/>
    <w:rsid w:val="00175C34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2"/>
    <w:link w:val="3"/>
    <w:uiPriority w:val="9"/>
    <w:rsid w:val="00175C34"/>
    <w:rPr>
      <w:rFonts w:ascii="Times New Roman" w:eastAsia="宋体" w:hAnsi="Times New Roman" w:cs="Times New Roman"/>
      <w:b/>
      <w:sz w:val="32"/>
      <w:szCs w:val="20"/>
      <w:lang w:val="x-none" w:eastAsia="x-none"/>
    </w:rPr>
  </w:style>
  <w:style w:type="character" w:customStyle="1" w:styleId="4Char">
    <w:name w:val="标题 4 Char"/>
    <w:basedOn w:val="a2"/>
    <w:link w:val="4"/>
    <w:uiPriority w:val="9"/>
    <w:rsid w:val="00175C34"/>
    <w:rPr>
      <w:rFonts w:ascii="Arial" w:eastAsia="宋体" w:hAnsi="Arial" w:cs="Times New Roman"/>
      <w:b/>
      <w:kern w:val="0"/>
      <w:sz w:val="24"/>
      <w:szCs w:val="24"/>
      <w:lang w:val="x-none" w:eastAsia="x-none"/>
    </w:rPr>
  </w:style>
  <w:style w:type="character" w:customStyle="1" w:styleId="5Char">
    <w:name w:val="标题 5 Char"/>
    <w:basedOn w:val="a2"/>
    <w:link w:val="5"/>
    <w:uiPriority w:val="9"/>
    <w:rsid w:val="00175C34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character" w:customStyle="1" w:styleId="6Char">
    <w:name w:val="标题 6 Char"/>
    <w:basedOn w:val="a2"/>
    <w:link w:val="6"/>
    <w:uiPriority w:val="9"/>
    <w:rsid w:val="00175C34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character" w:customStyle="1" w:styleId="7Char">
    <w:name w:val="标题 7 Char"/>
    <w:basedOn w:val="a2"/>
    <w:link w:val="7"/>
    <w:uiPriority w:val="9"/>
    <w:rsid w:val="00175C34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character" w:customStyle="1" w:styleId="8Char">
    <w:name w:val="标题 8 Char"/>
    <w:basedOn w:val="a2"/>
    <w:link w:val="8"/>
    <w:uiPriority w:val="9"/>
    <w:rsid w:val="00175C34"/>
    <w:rPr>
      <w:rFonts w:ascii="Arial" w:eastAsia="黑体" w:hAnsi="Arial" w:cs="Times New Roman"/>
      <w:sz w:val="24"/>
      <w:szCs w:val="24"/>
      <w:lang w:val="x-none" w:eastAsia="x-none"/>
    </w:rPr>
  </w:style>
  <w:style w:type="character" w:customStyle="1" w:styleId="9Char">
    <w:name w:val="标题 9 Char"/>
    <w:basedOn w:val="a2"/>
    <w:link w:val="9"/>
    <w:uiPriority w:val="9"/>
    <w:rsid w:val="00175C34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character" w:customStyle="1" w:styleId="Char1">
    <w:name w:val="一级条标题 Char"/>
    <w:link w:val="a7"/>
    <w:rsid w:val="00175C34"/>
    <w:rPr>
      <w:rFonts w:ascii="宋体" w:eastAsia="黑体" w:hAnsi="宋体"/>
      <w:sz w:val="24"/>
      <w:szCs w:val="24"/>
    </w:rPr>
  </w:style>
  <w:style w:type="character" w:styleId="a8">
    <w:name w:val="annotation reference"/>
    <w:rsid w:val="00175C34"/>
    <w:rPr>
      <w:sz w:val="21"/>
      <w:szCs w:val="21"/>
    </w:rPr>
  </w:style>
  <w:style w:type="character" w:customStyle="1" w:styleId="HR2Char">
    <w:name w:val="HR标题2 Char"/>
    <w:link w:val="HR20"/>
    <w:rsid w:val="00175C34"/>
    <w:rPr>
      <w:rFonts w:eastAsia="黑体"/>
      <w:sz w:val="24"/>
      <w:szCs w:val="24"/>
    </w:rPr>
  </w:style>
  <w:style w:type="character" w:styleId="a9">
    <w:name w:val="page number"/>
    <w:basedOn w:val="a2"/>
    <w:rsid w:val="00175C34"/>
  </w:style>
  <w:style w:type="character" w:customStyle="1" w:styleId="Char2">
    <w:name w:val="批注文字 Char"/>
    <w:rsid w:val="00175C34"/>
    <w:rPr>
      <w:kern w:val="2"/>
      <w:sz w:val="21"/>
      <w:szCs w:val="24"/>
    </w:rPr>
  </w:style>
  <w:style w:type="character" w:customStyle="1" w:styleId="Char3">
    <w:name w:val="正文首行缩进 Char"/>
    <w:basedOn w:val="Char4"/>
    <w:link w:val="a1"/>
    <w:rsid w:val="00175C34"/>
  </w:style>
  <w:style w:type="character" w:customStyle="1" w:styleId="font41">
    <w:name w:val="font41"/>
    <w:rsid w:val="00175C34"/>
    <w:rPr>
      <w:rFonts w:ascii="宋体" w:eastAsia="宋体" w:hAnsi="宋体" w:cs="宋体" w:hint="eastAsia"/>
      <w:i w:val="0"/>
      <w:color w:val="0000FF"/>
      <w:sz w:val="22"/>
      <w:szCs w:val="22"/>
      <w:u w:val="none"/>
    </w:rPr>
  </w:style>
  <w:style w:type="character" w:customStyle="1" w:styleId="2Char0">
    <w:name w:val="正文文本 2 Char"/>
    <w:link w:val="20"/>
    <w:rsid w:val="00175C34"/>
    <w:rPr>
      <w:szCs w:val="24"/>
    </w:rPr>
  </w:style>
  <w:style w:type="character" w:customStyle="1" w:styleId="Char5">
    <w:name w:val="正文文本缩进 Char"/>
    <w:link w:val="aa"/>
    <w:rsid w:val="00175C34"/>
    <w:rPr>
      <w:rFonts w:ascii="宋体" w:hAnsi="宋体"/>
      <w:sz w:val="24"/>
      <w:szCs w:val="24"/>
    </w:rPr>
  </w:style>
  <w:style w:type="character" w:styleId="ab">
    <w:name w:val="Hyperlink"/>
    <w:uiPriority w:val="99"/>
    <w:rsid w:val="00175C34"/>
    <w:rPr>
      <w:color w:val="0000FF"/>
      <w:u w:val="single"/>
    </w:rPr>
  </w:style>
  <w:style w:type="character" w:customStyle="1" w:styleId="Char6">
    <w:name w:val="批注主题 Char"/>
    <w:link w:val="ac"/>
    <w:rsid w:val="00175C34"/>
    <w:rPr>
      <w:b/>
      <w:bCs/>
      <w:szCs w:val="24"/>
    </w:rPr>
  </w:style>
  <w:style w:type="character" w:customStyle="1" w:styleId="HRChar">
    <w:name w:val="HR大纲三级 Char"/>
    <w:link w:val="HR0"/>
    <w:uiPriority w:val="99"/>
    <w:locked/>
    <w:rsid w:val="00175C34"/>
    <w:rPr>
      <w:rFonts w:ascii="Calibri" w:eastAsia="黑体" w:hAnsi="Calibri"/>
      <w:sz w:val="28"/>
    </w:rPr>
  </w:style>
  <w:style w:type="character" w:customStyle="1" w:styleId="HR2CharChar">
    <w:name w:val="HR标题2 Char Char"/>
    <w:rsid w:val="00175C34"/>
    <w:rPr>
      <w:rFonts w:eastAsia="黑体"/>
      <w:kern w:val="2"/>
      <w:sz w:val="24"/>
      <w:szCs w:val="24"/>
    </w:rPr>
  </w:style>
  <w:style w:type="character" w:customStyle="1" w:styleId="HR3">
    <w:name w:val="HR正文加粗"/>
    <w:uiPriority w:val="1"/>
    <w:rsid w:val="00175C34"/>
    <w:rPr>
      <w:b/>
    </w:rPr>
  </w:style>
  <w:style w:type="paragraph" w:customStyle="1" w:styleId="10">
    <w:name w:val="1"/>
    <w:uiPriority w:val="99"/>
    <w:rsid w:val="00175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d">
    <w:name w:val="Strong"/>
    <w:qFormat/>
    <w:rsid w:val="00175C34"/>
    <w:rPr>
      <w:b/>
      <w:bCs/>
    </w:rPr>
  </w:style>
  <w:style w:type="character" w:customStyle="1" w:styleId="2Char1">
    <w:name w:val="正文首行缩进 2 Char"/>
    <w:basedOn w:val="Char5"/>
    <w:link w:val="21"/>
    <w:rsid w:val="00175C34"/>
    <w:rPr>
      <w:rFonts w:ascii="宋体" w:hAnsi="宋体"/>
      <w:sz w:val="24"/>
      <w:szCs w:val="24"/>
    </w:rPr>
  </w:style>
  <w:style w:type="character" w:customStyle="1" w:styleId="Char7">
    <w:name w:val="正文缩进 Char"/>
    <w:link w:val="a0"/>
    <w:locked/>
    <w:rsid w:val="00175C34"/>
  </w:style>
  <w:style w:type="character" w:customStyle="1" w:styleId="Char8">
    <w:name w:val="纯文本 Char"/>
    <w:link w:val="ae"/>
    <w:rsid w:val="00175C34"/>
    <w:rPr>
      <w:rFonts w:ascii="宋体" w:eastAsia="宋体" w:hAnsi="Courier New"/>
    </w:rPr>
  </w:style>
  <w:style w:type="character" w:customStyle="1" w:styleId="HRChar0">
    <w:name w:val="HR正文 Char"/>
    <w:link w:val="HR5"/>
    <w:rsid w:val="00175C34"/>
    <w:rPr>
      <w:sz w:val="24"/>
      <w:szCs w:val="24"/>
    </w:rPr>
  </w:style>
  <w:style w:type="character" w:customStyle="1" w:styleId="ZSH">
    <w:name w:val="ZS_H注释"/>
    <w:rsid w:val="00175C34"/>
    <w:rPr>
      <w:i/>
      <w:color w:val="3366FF"/>
    </w:rPr>
  </w:style>
  <w:style w:type="character" w:styleId="af">
    <w:name w:val="Emphasis"/>
    <w:uiPriority w:val="20"/>
    <w:qFormat/>
    <w:rsid w:val="00175C34"/>
    <w:rPr>
      <w:b/>
      <w:bCs/>
      <w:i w:val="0"/>
      <w:iCs w:val="0"/>
    </w:rPr>
  </w:style>
  <w:style w:type="character" w:customStyle="1" w:styleId="4Char0">
    <w:name w:val="标题4 Char"/>
    <w:link w:val="40"/>
    <w:rsid w:val="00175C34"/>
    <w:rPr>
      <w:rFonts w:ascii="Arial" w:eastAsia="仿宋_GB2312" w:hAnsi="Arial"/>
      <w:b/>
      <w:bCs/>
      <w:sz w:val="28"/>
      <w:szCs w:val="28"/>
    </w:rPr>
  </w:style>
  <w:style w:type="character" w:customStyle="1" w:styleId="Char9">
    <w:name w:val="二级条标题 Char"/>
    <w:basedOn w:val="Char1"/>
    <w:link w:val="af0"/>
    <w:rsid w:val="00175C34"/>
    <w:rPr>
      <w:rFonts w:ascii="宋体" w:eastAsia="黑体" w:hAnsi="宋体"/>
      <w:sz w:val="24"/>
      <w:szCs w:val="24"/>
    </w:rPr>
  </w:style>
  <w:style w:type="character" w:customStyle="1" w:styleId="font51">
    <w:name w:val="font51"/>
    <w:rsid w:val="00175C34"/>
    <w:rPr>
      <w:rFonts w:ascii="宋体" w:eastAsia="宋体" w:hAnsi="宋体" w:cs="宋体" w:hint="eastAsia"/>
      <w:i w:val="0"/>
      <w:color w:val="0000FF"/>
      <w:sz w:val="22"/>
      <w:szCs w:val="22"/>
      <w:u w:val="none"/>
    </w:rPr>
  </w:style>
  <w:style w:type="character" w:customStyle="1" w:styleId="unnamed11">
    <w:name w:val="unnamed11"/>
    <w:rsid w:val="00175C34"/>
    <w:rPr>
      <w:sz w:val="18"/>
      <w:szCs w:val="18"/>
    </w:rPr>
  </w:style>
  <w:style w:type="character" w:customStyle="1" w:styleId="7Char0">
    <w:name w:val="样式7 Char"/>
    <w:link w:val="70"/>
    <w:rsid w:val="00175C34"/>
    <w:rPr>
      <w:rFonts w:ascii="仿宋_GB2312" w:eastAsia="仿宋_GB2312" w:hAnsi="Arial"/>
      <w:caps/>
      <w:kern w:val="28"/>
      <w:sz w:val="30"/>
      <w:szCs w:val="30"/>
      <w:lang w:val="en-GB" w:eastAsia="en-US"/>
    </w:rPr>
  </w:style>
  <w:style w:type="character" w:customStyle="1" w:styleId="unnamed21">
    <w:name w:val="unnamed21"/>
    <w:rsid w:val="00175C34"/>
    <w:rPr>
      <w:strike w:val="0"/>
      <w:dstrike w:val="0"/>
      <w:color w:val="555555"/>
      <w:sz w:val="18"/>
      <w:szCs w:val="18"/>
      <w:u w:val="none"/>
    </w:rPr>
  </w:style>
  <w:style w:type="character" w:customStyle="1" w:styleId="Chara">
    <w:name w:val="批注框文本 Char"/>
    <w:link w:val="af1"/>
    <w:uiPriority w:val="99"/>
    <w:rsid w:val="00175C34"/>
    <w:rPr>
      <w:sz w:val="18"/>
      <w:szCs w:val="18"/>
    </w:rPr>
  </w:style>
  <w:style w:type="character" w:customStyle="1" w:styleId="A30">
    <w:name w:val="A3"/>
    <w:rsid w:val="00175C34"/>
    <w:rPr>
      <w:rFonts w:ascii="GE Inspira" w:eastAsia="GE Inspira"/>
      <w:color w:val="000000"/>
      <w:szCs w:val="20"/>
    </w:rPr>
  </w:style>
  <w:style w:type="character" w:customStyle="1" w:styleId="font21">
    <w:name w:val="font21"/>
    <w:rsid w:val="00175C34"/>
    <w:rPr>
      <w:rFonts w:ascii="宋体" w:eastAsia="宋体" w:hAnsi="宋体" w:cs="宋体" w:hint="eastAsia"/>
      <w:i w:val="0"/>
      <w:color w:val="0000FF"/>
      <w:sz w:val="22"/>
      <w:szCs w:val="22"/>
      <w:u w:val="none"/>
    </w:rPr>
  </w:style>
  <w:style w:type="character" w:customStyle="1" w:styleId="perustekstiChar">
    <w:name w:val="perusteksti Char"/>
    <w:link w:val="perusteksti"/>
    <w:rsid w:val="00175C34"/>
    <w:rPr>
      <w:rFonts w:ascii="Arial" w:hAnsi="Arial"/>
      <w:lang w:val="fi-FI" w:eastAsia="en-US"/>
    </w:rPr>
  </w:style>
  <w:style w:type="character" w:customStyle="1" w:styleId="Charb">
    <w:name w:val="文档结构图 Char"/>
    <w:link w:val="af2"/>
    <w:uiPriority w:val="99"/>
    <w:rsid w:val="00175C34"/>
    <w:rPr>
      <w:szCs w:val="24"/>
      <w:shd w:val="clear" w:color="auto" w:fill="000080"/>
    </w:rPr>
  </w:style>
  <w:style w:type="character" w:customStyle="1" w:styleId="Charc">
    <w:name w:val="日期 Char"/>
    <w:link w:val="af3"/>
    <w:rsid w:val="00175C34"/>
    <w:rPr>
      <w:sz w:val="28"/>
      <w:szCs w:val="24"/>
    </w:rPr>
  </w:style>
  <w:style w:type="character" w:customStyle="1" w:styleId="Char10">
    <w:name w:val="纯文本 Char1"/>
    <w:aliases w:val="普通文字 Char,小 Char,纯文本 Char Char,纯文本 Char1 Char Char Char,纯文本 Char Char Char Char Char,纯文本 Char Char1 Char,纯文本 Char1 Char Char1,普通文字1 Char,普通文字2 Char,普通文字3 Char,普通文字4 Char,普通文字5 Char,普通文字6 Char,普通文字11 Char,普通文字21 Char,普通文字31 Char,普通文字41 Char"/>
    <w:rsid w:val="00175C34"/>
    <w:rPr>
      <w:rFonts w:ascii="宋体" w:eastAsia="宋体" w:hAnsi="Courier New"/>
      <w:kern w:val="2"/>
      <w:sz w:val="28"/>
      <w:lang w:bidi="ar-SA"/>
    </w:rPr>
  </w:style>
  <w:style w:type="character" w:customStyle="1" w:styleId="ZSAChar">
    <w:name w:val="ZS_A正文 Char"/>
    <w:link w:val="ZSA"/>
    <w:rsid w:val="00175C34"/>
    <w:rPr>
      <w:rFonts w:ascii="宋体"/>
    </w:rPr>
  </w:style>
  <w:style w:type="character" w:customStyle="1" w:styleId="projectdetail1">
    <w:name w:val="project_detail1"/>
    <w:rsid w:val="00175C34"/>
    <w:rPr>
      <w:color w:val="000000"/>
      <w:sz w:val="18"/>
      <w:szCs w:val="18"/>
    </w:rPr>
  </w:style>
  <w:style w:type="character" w:customStyle="1" w:styleId="4Char1">
    <w:name w:val="样式 标题4 + 加粗 Char"/>
    <w:link w:val="41"/>
    <w:rsid w:val="00175C34"/>
    <w:rPr>
      <w:rFonts w:eastAsia="仿宋_GB2312"/>
      <w:b/>
      <w:bCs/>
      <w:sz w:val="28"/>
      <w:szCs w:val="28"/>
    </w:rPr>
  </w:style>
  <w:style w:type="character" w:customStyle="1" w:styleId="HRChar1">
    <w:name w:val="HR大纲四级 Char"/>
    <w:basedOn w:val="HRChar"/>
    <w:link w:val="HR6"/>
    <w:uiPriority w:val="99"/>
    <w:locked/>
    <w:rsid w:val="00175C34"/>
    <w:rPr>
      <w:rFonts w:ascii="Calibri" w:eastAsia="黑体" w:hAnsi="Calibri"/>
      <w:sz w:val="28"/>
    </w:rPr>
  </w:style>
  <w:style w:type="character" w:customStyle="1" w:styleId="Chard">
    <w:name w:val="标题 Char"/>
    <w:link w:val="af4"/>
    <w:rsid w:val="00175C34"/>
    <w:rPr>
      <w:b/>
      <w:sz w:val="32"/>
      <w:szCs w:val="24"/>
    </w:rPr>
  </w:style>
  <w:style w:type="character" w:customStyle="1" w:styleId="HR7">
    <w:name w:val="HR正文红字"/>
    <w:uiPriority w:val="1"/>
    <w:rsid w:val="00175C34"/>
    <w:rPr>
      <w:color w:val="FF0000"/>
    </w:rPr>
  </w:style>
  <w:style w:type="character" w:customStyle="1" w:styleId="Chare">
    <w:name w:val="章标题 Char"/>
    <w:link w:val="af5"/>
    <w:rsid w:val="00175C34"/>
    <w:rPr>
      <w:rFonts w:ascii="宋体" w:eastAsia="黑体" w:hAnsi="宋体"/>
      <w:sz w:val="24"/>
    </w:rPr>
  </w:style>
  <w:style w:type="character" w:customStyle="1" w:styleId="Char4">
    <w:name w:val="正文文本 Char"/>
    <w:link w:val="af6"/>
    <w:rsid w:val="00175C34"/>
  </w:style>
  <w:style w:type="paragraph" w:styleId="22">
    <w:name w:val="List 2"/>
    <w:basedOn w:val="af7"/>
    <w:rsid w:val="00175C34"/>
    <w:pPr>
      <w:widowControl/>
      <w:spacing w:after="240" w:line="240" w:lineRule="atLeast"/>
      <w:ind w:left="720" w:firstLineChars="0" w:hanging="360"/>
      <w:jc w:val="left"/>
    </w:pPr>
    <w:rPr>
      <w:rFonts w:ascii="Garamond" w:hAnsi="Garamond"/>
      <w:kern w:val="0"/>
      <w:sz w:val="22"/>
      <w:szCs w:val="20"/>
      <w:lang w:bidi="he-IL"/>
    </w:rPr>
  </w:style>
  <w:style w:type="paragraph" w:customStyle="1" w:styleId="HR21">
    <w:name w:val="HR正文首行缩进2字符"/>
    <w:basedOn w:val="a"/>
    <w:qFormat/>
    <w:rsid w:val="00175C34"/>
    <w:pPr>
      <w:spacing w:line="300" w:lineRule="auto"/>
      <w:ind w:firstLineChars="200" w:firstLine="480"/>
    </w:pPr>
    <w:rPr>
      <w:rFonts w:cs="宋体"/>
      <w:sz w:val="24"/>
      <w:szCs w:val="20"/>
    </w:rPr>
  </w:style>
  <w:style w:type="paragraph" w:customStyle="1" w:styleId="HR6">
    <w:name w:val="HR大纲四级"/>
    <w:basedOn w:val="HR0"/>
    <w:next w:val="a"/>
    <w:link w:val="HRChar1"/>
    <w:uiPriority w:val="99"/>
    <w:qFormat/>
    <w:rsid w:val="00175C34"/>
    <w:pPr>
      <w:numPr>
        <w:numId w:val="0"/>
      </w:numPr>
      <w:tabs>
        <w:tab w:val="left" w:pos="615"/>
      </w:tabs>
      <w:ind w:left="615" w:hanging="615"/>
    </w:pPr>
  </w:style>
  <w:style w:type="paragraph" w:customStyle="1" w:styleId="aldo">
    <w:name w:val="aldo"/>
    <w:basedOn w:val="af6"/>
    <w:rsid w:val="00175C34"/>
    <w:pPr>
      <w:widowControl/>
      <w:spacing w:after="0" w:line="360" w:lineRule="auto"/>
    </w:pPr>
    <w:rPr>
      <w:rFonts w:ascii="Arial" w:hAnsi="Arial" w:cs="Arial"/>
      <w:bCs/>
      <w:iCs/>
      <w:kern w:val="0"/>
      <w:sz w:val="26"/>
      <w:lang w:val="en-GB"/>
    </w:rPr>
  </w:style>
  <w:style w:type="paragraph" w:styleId="af8">
    <w:name w:val="toa heading"/>
    <w:basedOn w:val="a"/>
    <w:next w:val="a"/>
    <w:rsid w:val="00175C34"/>
    <w:pPr>
      <w:spacing w:before="120" w:line="360" w:lineRule="auto"/>
    </w:pPr>
    <w:rPr>
      <w:rFonts w:ascii="Cambria" w:hAnsi="Cambria"/>
      <w:sz w:val="24"/>
    </w:rPr>
  </w:style>
  <w:style w:type="paragraph" w:customStyle="1" w:styleId="xl90">
    <w:name w:val="xl90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6">
    <w:name w:val="xl76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R20">
    <w:name w:val="HR标题2"/>
    <w:basedOn w:val="a"/>
    <w:next w:val="HR21"/>
    <w:link w:val="HR2Char"/>
    <w:rsid w:val="00175C34"/>
    <w:pPr>
      <w:tabs>
        <w:tab w:val="left" w:pos="454"/>
      </w:tabs>
      <w:spacing w:line="360" w:lineRule="auto"/>
      <w:ind w:left="615" w:hanging="615"/>
      <w:outlineLvl w:val="1"/>
    </w:pPr>
    <w:rPr>
      <w:rFonts w:asciiTheme="minorHAnsi" w:eastAsia="黑体" w:hAnsiTheme="minorHAnsi" w:cstheme="minorBidi"/>
      <w:sz w:val="24"/>
    </w:rPr>
  </w:style>
  <w:style w:type="paragraph" w:customStyle="1" w:styleId="xl87">
    <w:name w:val="xl87"/>
    <w:basedOn w:val="a"/>
    <w:rsid w:val="00175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1"/>
    </w:rPr>
  </w:style>
  <w:style w:type="paragraph" w:styleId="71">
    <w:name w:val="toc 7"/>
    <w:basedOn w:val="a"/>
    <w:next w:val="a"/>
    <w:uiPriority w:val="39"/>
    <w:unhideWhenUsed/>
    <w:rsid w:val="00175C34"/>
    <w:pPr>
      <w:ind w:leftChars="1200" w:left="2520"/>
    </w:pPr>
    <w:rPr>
      <w:rFonts w:ascii="Calibri" w:hAnsi="Calibri"/>
      <w:szCs w:val="22"/>
    </w:rPr>
  </w:style>
  <w:style w:type="paragraph" w:customStyle="1" w:styleId="xl73">
    <w:name w:val="xl73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AngebotTextkrperEinzug7">
    <w:name w:val="Angebot TextkörperEinzug7"/>
    <w:basedOn w:val="a"/>
    <w:rsid w:val="00175C34"/>
    <w:pPr>
      <w:widowControl/>
      <w:tabs>
        <w:tab w:val="left" w:pos="615"/>
      </w:tabs>
      <w:ind w:left="615" w:hanging="615"/>
      <w:jc w:val="left"/>
    </w:pPr>
    <w:rPr>
      <w:rFonts w:ascii="Arial" w:hAnsi="Arial" w:cs="Arial"/>
      <w:kern w:val="0"/>
      <w:sz w:val="22"/>
      <w:szCs w:val="22"/>
      <w:lang w:val="de-DE"/>
    </w:rPr>
  </w:style>
  <w:style w:type="paragraph" w:customStyle="1" w:styleId="23">
    <w:name w:val="列出段落2"/>
    <w:basedOn w:val="a"/>
    <w:uiPriority w:val="34"/>
    <w:qFormat/>
    <w:rsid w:val="00175C34"/>
    <w:pPr>
      <w:ind w:firstLineChars="200" w:firstLine="420"/>
    </w:pPr>
    <w:rPr>
      <w:rFonts w:ascii="Calibri" w:hAnsi="Calibri" w:cs="Calibri"/>
      <w:szCs w:val="21"/>
    </w:rPr>
  </w:style>
  <w:style w:type="paragraph" w:customStyle="1" w:styleId="xl82">
    <w:name w:val="xl82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</w:rPr>
  </w:style>
  <w:style w:type="paragraph" w:customStyle="1" w:styleId="xl97">
    <w:name w:val="xl97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ZSC2">
    <w:name w:val="ZS_C标题2级"/>
    <w:next w:val="ZSA"/>
    <w:rsid w:val="00175C34"/>
    <w:pPr>
      <w:tabs>
        <w:tab w:val="left" w:pos="615"/>
      </w:tabs>
      <w:spacing w:beforeLines="50" w:before="156" w:afterLines="50" w:after="156"/>
      <w:ind w:left="615" w:hanging="615"/>
      <w:outlineLvl w:val="1"/>
    </w:pPr>
    <w:rPr>
      <w:rFonts w:ascii="黑体" w:eastAsia="黑体" w:hAnsi="Times New Roman" w:cs="Times New Roman"/>
      <w:kern w:val="0"/>
      <w:szCs w:val="21"/>
    </w:rPr>
  </w:style>
  <w:style w:type="paragraph" w:styleId="90">
    <w:name w:val="toc 9"/>
    <w:basedOn w:val="a"/>
    <w:next w:val="a"/>
    <w:uiPriority w:val="39"/>
    <w:unhideWhenUsed/>
    <w:rsid w:val="00175C34"/>
    <w:pPr>
      <w:ind w:leftChars="1600" w:left="3360"/>
    </w:pPr>
    <w:rPr>
      <w:rFonts w:ascii="Calibri" w:hAnsi="Calibri"/>
      <w:szCs w:val="22"/>
    </w:rPr>
  </w:style>
  <w:style w:type="paragraph" w:customStyle="1" w:styleId="ZSC6">
    <w:name w:val="ZS_C标题6级"/>
    <w:basedOn w:val="ZSC5"/>
    <w:next w:val="ZSA"/>
    <w:rsid w:val="00175C34"/>
    <w:pPr>
      <w:outlineLvl w:val="5"/>
    </w:pPr>
  </w:style>
  <w:style w:type="paragraph" w:styleId="af6">
    <w:name w:val="Body Text"/>
    <w:basedOn w:val="a"/>
    <w:link w:val="Char4"/>
    <w:rsid w:val="00175C34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11">
    <w:name w:val="正文文本 Char1"/>
    <w:basedOn w:val="a2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customStyle="1" w:styleId="xl115">
    <w:name w:val="xl115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HR8">
    <w:name w:val="HR图"/>
    <w:basedOn w:val="HR9"/>
    <w:qFormat/>
    <w:rsid w:val="00175C34"/>
  </w:style>
  <w:style w:type="paragraph" w:customStyle="1" w:styleId="xl86">
    <w:name w:val="xl86"/>
    <w:basedOn w:val="a"/>
    <w:rsid w:val="00175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1">
    <w:name w:val="Body Text First Indent"/>
    <w:basedOn w:val="af6"/>
    <w:link w:val="Char3"/>
    <w:rsid w:val="00175C34"/>
    <w:pPr>
      <w:ind w:firstLineChars="100" w:firstLine="420"/>
    </w:pPr>
  </w:style>
  <w:style w:type="character" w:customStyle="1" w:styleId="Char12">
    <w:name w:val="正文首行缩进 Char1"/>
    <w:basedOn w:val="Char11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customStyle="1" w:styleId="HR">
    <w:name w:val="HR大纲二级"/>
    <w:basedOn w:val="HRa"/>
    <w:next w:val="a"/>
    <w:uiPriority w:val="99"/>
    <w:rsid w:val="00175C34"/>
    <w:pPr>
      <w:numPr>
        <w:ilvl w:val="1"/>
        <w:numId w:val="1"/>
      </w:numPr>
      <w:tabs>
        <w:tab w:val="left" w:pos="615"/>
      </w:tabs>
    </w:pPr>
    <w:rPr>
      <w:sz w:val="32"/>
    </w:rPr>
  </w:style>
  <w:style w:type="paragraph" w:customStyle="1" w:styleId="HRb">
    <w:name w:val="HR表标题"/>
    <w:basedOn w:val="a"/>
    <w:next w:val="HR5"/>
    <w:rsid w:val="00175C34"/>
    <w:pPr>
      <w:tabs>
        <w:tab w:val="left" w:pos="615"/>
      </w:tabs>
      <w:spacing w:beforeLines="25" w:before="78" w:line="300" w:lineRule="auto"/>
      <w:ind w:left="615" w:hanging="615"/>
      <w:jc w:val="center"/>
    </w:pPr>
    <w:rPr>
      <w:rFonts w:ascii="Arial" w:hAnsi="Arial"/>
    </w:rPr>
  </w:style>
  <w:style w:type="paragraph" w:styleId="af9">
    <w:name w:val="caption"/>
    <w:basedOn w:val="a"/>
    <w:next w:val="a"/>
    <w:qFormat/>
    <w:rsid w:val="00175C34"/>
    <w:rPr>
      <w:rFonts w:ascii="Cambria" w:eastAsia="黑体" w:hAnsi="Cambria"/>
      <w:sz w:val="20"/>
      <w:szCs w:val="20"/>
    </w:rPr>
  </w:style>
  <w:style w:type="paragraph" w:styleId="42">
    <w:name w:val="toc 4"/>
    <w:basedOn w:val="a"/>
    <w:next w:val="a"/>
    <w:uiPriority w:val="39"/>
    <w:unhideWhenUsed/>
    <w:rsid w:val="00175C34"/>
    <w:pPr>
      <w:ind w:leftChars="600" w:left="1260"/>
    </w:pPr>
  </w:style>
  <w:style w:type="paragraph" w:customStyle="1" w:styleId="HR0">
    <w:name w:val="HR大纲三级"/>
    <w:basedOn w:val="HR"/>
    <w:next w:val="a"/>
    <w:link w:val="HRChar"/>
    <w:uiPriority w:val="99"/>
    <w:qFormat/>
    <w:rsid w:val="00175C34"/>
    <w:pPr>
      <w:numPr>
        <w:ilvl w:val="2"/>
      </w:numPr>
      <w:tabs>
        <w:tab w:val="left" w:pos="615"/>
      </w:tabs>
    </w:pPr>
    <w:rPr>
      <w:rFonts w:cstheme="minorBidi"/>
      <w:sz w:val="28"/>
    </w:rPr>
  </w:style>
  <w:style w:type="paragraph" w:customStyle="1" w:styleId="xl89">
    <w:name w:val="xl89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75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样式 小四 首行缩进:  2 字符"/>
    <w:basedOn w:val="a"/>
    <w:rsid w:val="00175C34"/>
    <w:pPr>
      <w:spacing w:line="360" w:lineRule="auto"/>
      <w:ind w:firstLineChars="200" w:firstLine="480"/>
    </w:pPr>
    <w:rPr>
      <w:rFonts w:cs="宋体"/>
      <w:sz w:val="24"/>
      <w:szCs w:val="20"/>
    </w:rPr>
  </w:style>
  <w:style w:type="paragraph" w:styleId="aa">
    <w:name w:val="Body Text Indent"/>
    <w:basedOn w:val="a"/>
    <w:link w:val="Char5"/>
    <w:rsid w:val="00175C34"/>
    <w:pPr>
      <w:spacing w:line="460" w:lineRule="exact"/>
      <w:ind w:firstLine="840"/>
    </w:pPr>
    <w:rPr>
      <w:rFonts w:ascii="宋体" w:eastAsiaTheme="minorEastAsia" w:hAnsi="宋体" w:cstheme="minorBidi"/>
      <w:sz w:val="24"/>
    </w:rPr>
  </w:style>
  <w:style w:type="character" w:customStyle="1" w:styleId="Char13">
    <w:name w:val="正文文本缩进 Char1"/>
    <w:basedOn w:val="a2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styleId="af7">
    <w:name w:val="List"/>
    <w:basedOn w:val="a"/>
    <w:rsid w:val="00175C34"/>
    <w:pPr>
      <w:ind w:left="200" w:hangingChars="200" w:hanging="200"/>
      <w:contextualSpacing/>
    </w:pPr>
  </w:style>
  <w:style w:type="paragraph" w:styleId="af4">
    <w:name w:val="Title"/>
    <w:basedOn w:val="a"/>
    <w:link w:val="Chard"/>
    <w:qFormat/>
    <w:rsid w:val="00175C34"/>
    <w:pPr>
      <w:jc w:val="center"/>
    </w:pPr>
    <w:rPr>
      <w:rFonts w:asciiTheme="minorHAnsi" w:eastAsiaTheme="minorEastAsia" w:hAnsiTheme="minorHAnsi" w:cstheme="minorBidi"/>
      <w:b/>
      <w:sz w:val="32"/>
    </w:rPr>
  </w:style>
  <w:style w:type="character" w:customStyle="1" w:styleId="Char14">
    <w:name w:val="标题 Char1"/>
    <w:basedOn w:val="a2"/>
    <w:uiPriority w:val="10"/>
    <w:rsid w:val="00175C34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xl100">
    <w:name w:val="xl100"/>
    <w:basedOn w:val="a"/>
    <w:rsid w:val="00175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1"/>
    </w:rPr>
  </w:style>
  <w:style w:type="paragraph" w:customStyle="1" w:styleId="perusteksti">
    <w:name w:val="perusteksti"/>
    <w:basedOn w:val="a"/>
    <w:link w:val="perustekstiChar"/>
    <w:rsid w:val="00175C34"/>
    <w:pPr>
      <w:widowControl/>
      <w:spacing w:before="60"/>
      <w:jc w:val="left"/>
    </w:pPr>
    <w:rPr>
      <w:rFonts w:ascii="Arial" w:eastAsiaTheme="minorEastAsia" w:hAnsi="Arial" w:cstheme="minorBidi"/>
      <w:szCs w:val="22"/>
      <w:lang w:val="fi-FI" w:eastAsia="en-US"/>
    </w:rPr>
  </w:style>
  <w:style w:type="paragraph" w:customStyle="1" w:styleId="xl105">
    <w:name w:val="xl105"/>
    <w:basedOn w:val="a"/>
    <w:rsid w:val="00175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styleId="25">
    <w:name w:val="Body Text Indent 2"/>
    <w:basedOn w:val="a"/>
    <w:link w:val="2Char2"/>
    <w:rsid w:val="00175C34"/>
    <w:pPr>
      <w:spacing w:line="460" w:lineRule="exact"/>
      <w:ind w:firstLine="360"/>
    </w:pPr>
    <w:rPr>
      <w:rFonts w:ascii="宋体" w:hAnsi="宋体"/>
      <w:sz w:val="24"/>
    </w:rPr>
  </w:style>
  <w:style w:type="character" w:customStyle="1" w:styleId="2Char2">
    <w:name w:val="正文文本缩进 2 Char"/>
    <w:basedOn w:val="a2"/>
    <w:link w:val="25"/>
    <w:rsid w:val="00175C34"/>
    <w:rPr>
      <w:rFonts w:ascii="宋体" w:eastAsia="宋体" w:hAnsi="宋体" w:cs="Times New Roman"/>
      <w:sz w:val="24"/>
      <w:szCs w:val="24"/>
    </w:rPr>
  </w:style>
  <w:style w:type="paragraph" w:customStyle="1" w:styleId="xl70">
    <w:name w:val="xl70"/>
    <w:basedOn w:val="a"/>
    <w:rsid w:val="00175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Sommarioaldo">
    <w:name w:val="Sommario aldo"/>
    <w:basedOn w:val="11"/>
    <w:rsid w:val="00175C34"/>
    <w:pPr>
      <w:widowControl/>
      <w:tabs>
        <w:tab w:val="left" w:pos="600"/>
        <w:tab w:val="right" w:leader="dot" w:pos="8778"/>
      </w:tabs>
      <w:spacing w:line="360" w:lineRule="auto"/>
      <w:jc w:val="left"/>
    </w:pPr>
    <w:rPr>
      <w:kern w:val="0"/>
      <w:sz w:val="24"/>
      <w:szCs w:val="20"/>
      <w:lang w:val="it-IT" w:eastAsia="fr-FR"/>
    </w:rPr>
  </w:style>
  <w:style w:type="paragraph" w:styleId="80">
    <w:name w:val="toc 8"/>
    <w:basedOn w:val="a"/>
    <w:next w:val="a"/>
    <w:uiPriority w:val="39"/>
    <w:unhideWhenUsed/>
    <w:rsid w:val="00175C34"/>
    <w:pPr>
      <w:ind w:leftChars="1400" w:left="2940"/>
    </w:pPr>
    <w:rPr>
      <w:rFonts w:ascii="Calibri" w:hAnsi="Calibri"/>
      <w:szCs w:val="22"/>
    </w:rPr>
  </w:style>
  <w:style w:type="paragraph" w:customStyle="1" w:styleId="xl114">
    <w:name w:val="xl114"/>
    <w:basedOn w:val="a"/>
    <w:rsid w:val="00175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1"/>
    </w:rPr>
  </w:style>
  <w:style w:type="paragraph" w:styleId="af2">
    <w:name w:val="Document Map"/>
    <w:basedOn w:val="a"/>
    <w:link w:val="Charb"/>
    <w:uiPriority w:val="99"/>
    <w:rsid w:val="00175C34"/>
    <w:pPr>
      <w:shd w:val="clear" w:color="auto" w:fill="000080"/>
    </w:pPr>
    <w:rPr>
      <w:rFonts w:asciiTheme="minorHAnsi" w:eastAsiaTheme="minorEastAsia" w:hAnsiTheme="minorHAnsi" w:cstheme="minorBidi"/>
    </w:rPr>
  </w:style>
  <w:style w:type="character" w:customStyle="1" w:styleId="Char15">
    <w:name w:val="文档结构图 Char1"/>
    <w:basedOn w:val="a2"/>
    <w:uiPriority w:val="99"/>
    <w:semiHidden/>
    <w:rsid w:val="00175C34"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175C34"/>
    <w:pPr>
      <w:tabs>
        <w:tab w:val="left" w:pos="426"/>
      </w:tabs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  <w:lang w:val="en-US" w:eastAsia="zh-CN"/>
    </w:rPr>
  </w:style>
  <w:style w:type="paragraph" w:customStyle="1" w:styleId="xl93">
    <w:name w:val="xl93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2">
    <w:name w:val="xl72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a7">
    <w:name w:val="一级条标题"/>
    <w:basedOn w:val="a"/>
    <w:next w:val="afa"/>
    <w:link w:val="Char1"/>
    <w:rsid w:val="00175C34"/>
    <w:pPr>
      <w:widowControl/>
      <w:adjustRightInd w:val="0"/>
      <w:snapToGrid w:val="0"/>
      <w:spacing w:line="360" w:lineRule="auto"/>
      <w:outlineLvl w:val="2"/>
    </w:pPr>
    <w:rPr>
      <w:rFonts w:ascii="宋体" w:eastAsia="黑体" w:hAnsi="宋体" w:cstheme="minorBidi"/>
      <w:sz w:val="24"/>
    </w:rPr>
  </w:style>
  <w:style w:type="paragraph" w:customStyle="1" w:styleId="HR4">
    <w:name w:val="HR标题4"/>
    <w:basedOn w:val="a"/>
    <w:next w:val="a"/>
    <w:rsid w:val="00175C34"/>
    <w:pPr>
      <w:numPr>
        <w:ilvl w:val="3"/>
        <w:numId w:val="1"/>
      </w:numPr>
      <w:tabs>
        <w:tab w:val="left" w:pos="615"/>
      </w:tabs>
      <w:spacing w:line="360" w:lineRule="auto"/>
      <w:outlineLvl w:val="3"/>
    </w:pPr>
    <w:rPr>
      <w:sz w:val="24"/>
    </w:rPr>
  </w:style>
  <w:style w:type="paragraph" w:customStyle="1" w:styleId="12">
    <w:name w:val="列出段落1"/>
    <w:basedOn w:val="a"/>
    <w:qFormat/>
    <w:rsid w:val="00175C34"/>
    <w:pPr>
      <w:ind w:firstLineChars="200" w:firstLine="420"/>
    </w:pPr>
    <w:rPr>
      <w:szCs w:val="20"/>
    </w:rPr>
  </w:style>
  <w:style w:type="paragraph" w:customStyle="1" w:styleId="xl95">
    <w:name w:val="xl95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94">
    <w:name w:val="xl94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1"/>
    </w:rPr>
  </w:style>
  <w:style w:type="paragraph" w:styleId="afb">
    <w:name w:val="annotation text"/>
    <w:basedOn w:val="a"/>
    <w:link w:val="Char16"/>
    <w:unhideWhenUsed/>
    <w:rsid w:val="00175C34"/>
    <w:pPr>
      <w:jc w:val="left"/>
    </w:pPr>
  </w:style>
  <w:style w:type="character" w:customStyle="1" w:styleId="Char16">
    <w:name w:val="批注文字 Char1"/>
    <w:basedOn w:val="a2"/>
    <w:link w:val="afb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fb"/>
    <w:next w:val="afb"/>
    <w:link w:val="Char6"/>
    <w:rsid w:val="00175C34"/>
    <w:rPr>
      <w:rFonts w:asciiTheme="minorHAnsi" w:eastAsiaTheme="minorEastAsia" w:hAnsiTheme="minorHAnsi" w:cstheme="minorBidi"/>
      <w:b/>
      <w:bCs/>
    </w:rPr>
  </w:style>
  <w:style w:type="character" w:customStyle="1" w:styleId="Char17">
    <w:name w:val="批注主题 Char1"/>
    <w:basedOn w:val="Char16"/>
    <w:uiPriority w:val="99"/>
    <w:semiHidden/>
    <w:rsid w:val="00175C34"/>
    <w:rPr>
      <w:rFonts w:ascii="Times New Roman" w:eastAsia="宋体" w:hAnsi="Times New Roman" w:cs="Times New Roman"/>
      <w:b/>
      <w:bCs/>
      <w:szCs w:val="24"/>
    </w:rPr>
  </w:style>
  <w:style w:type="paragraph" w:styleId="afc">
    <w:name w:val="Normal (Web)"/>
    <w:basedOn w:val="a"/>
    <w:rsid w:val="00175C34"/>
    <w:pPr>
      <w:widowControl/>
      <w:spacing w:before="100" w:beforeAutospacing="1" w:after="100" w:afterAutospacing="1" w:line="432" w:lineRule="auto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HR60">
    <w:name w:val="HR标题6"/>
    <w:basedOn w:val="a"/>
    <w:next w:val="a"/>
    <w:rsid w:val="00175C34"/>
    <w:pPr>
      <w:tabs>
        <w:tab w:val="left" w:pos="1134"/>
      </w:tabs>
      <w:spacing w:line="360" w:lineRule="auto"/>
      <w:outlineLvl w:val="5"/>
    </w:pPr>
    <w:rPr>
      <w:sz w:val="24"/>
    </w:rPr>
  </w:style>
  <w:style w:type="paragraph" w:customStyle="1" w:styleId="Preis-Zeile">
    <w:name w:val="Preis-Zeile"/>
    <w:basedOn w:val="a"/>
    <w:rsid w:val="00175C34"/>
    <w:pPr>
      <w:keepNext/>
      <w:widowControl/>
      <w:tabs>
        <w:tab w:val="left" w:pos="993"/>
        <w:tab w:val="decimal" w:pos="7371"/>
        <w:tab w:val="decimal" w:pos="8789"/>
      </w:tabs>
      <w:spacing w:before="240"/>
      <w:ind w:left="992" w:right="2835" w:hanging="992"/>
      <w:jc w:val="left"/>
    </w:pPr>
    <w:rPr>
      <w:rFonts w:ascii="Futura MdCn BT" w:hAnsi="Futura MdCn BT"/>
      <w:kern w:val="28"/>
      <w:sz w:val="22"/>
      <w:szCs w:val="20"/>
      <w:lang w:val="de-DE"/>
    </w:rPr>
  </w:style>
  <w:style w:type="paragraph" w:customStyle="1" w:styleId="HRc">
    <w:name w:val="HR图表"/>
    <w:basedOn w:val="a"/>
    <w:uiPriority w:val="99"/>
    <w:rsid w:val="00175C34"/>
    <w:pPr>
      <w:jc w:val="center"/>
    </w:pPr>
    <w:rPr>
      <w:rFonts w:ascii="Calibri" w:eastAsia="黑体" w:hAnsi="Calibri"/>
      <w:sz w:val="18"/>
      <w:szCs w:val="22"/>
    </w:rPr>
  </w:style>
  <w:style w:type="paragraph" w:customStyle="1" w:styleId="xl81">
    <w:name w:val="xl81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8">
    <w:name w:val="xl98"/>
    <w:basedOn w:val="a"/>
    <w:rsid w:val="00175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Normal Indent"/>
    <w:basedOn w:val="a"/>
    <w:link w:val="Char7"/>
    <w:qFormat/>
    <w:rsid w:val="00175C34"/>
    <w:pPr>
      <w:ind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HR30">
    <w:name w:val="HR标题3"/>
    <w:basedOn w:val="a"/>
    <w:next w:val="HR21"/>
    <w:rsid w:val="00175C34"/>
    <w:pPr>
      <w:tabs>
        <w:tab w:val="left" w:pos="615"/>
      </w:tabs>
      <w:spacing w:line="360" w:lineRule="auto"/>
      <w:ind w:left="615" w:hanging="615"/>
      <w:outlineLvl w:val="2"/>
    </w:pPr>
    <w:rPr>
      <w:sz w:val="24"/>
    </w:rPr>
  </w:style>
  <w:style w:type="paragraph" w:customStyle="1" w:styleId="xl104">
    <w:name w:val="xl104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xl65">
    <w:name w:val="xl65"/>
    <w:basedOn w:val="a"/>
    <w:rsid w:val="00175C34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175C3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xl102">
    <w:name w:val="xl102"/>
    <w:basedOn w:val="a"/>
    <w:rsid w:val="00175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R50">
    <w:name w:val="HR标题5"/>
    <w:basedOn w:val="a"/>
    <w:next w:val="a"/>
    <w:rsid w:val="00175C34"/>
    <w:pPr>
      <w:tabs>
        <w:tab w:val="left" w:pos="964"/>
      </w:tabs>
      <w:spacing w:line="360" w:lineRule="auto"/>
      <w:outlineLvl w:val="4"/>
    </w:pPr>
    <w:rPr>
      <w:sz w:val="24"/>
    </w:rPr>
  </w:style>
  <w:style w:type="paragraph" w:customStyle="1" w:styleId="HR10">
    <w:name w:val="HR未知1"/>
    <w:basedOn w:val="a"/>
    <w:rsid w:val="00175C34"/>
    <w:pPr>
      <w:spacing w:line="360" w:lineRule="auto"/>
    </w:pPr>
    <w:rPr>
      <w:rFonts w:ascii="宋体" w:cs="宋体"/>
      <w:sz w:val="24"/>
      <w:szCs w:val="20"/>
    </w:rPr>
  </w:style>
  <w:style w:type="paragraph" w:customStyle="1" w:styleId="Web">
    <w:name w:val="普通(Web)"/>
    <w:basedOn w:val="a"/>
    <w:rsid w:val="00175C3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HRa">
    <w:name w:val="HR大纲一级"/>
    <w:basedOn w:val="a"/>
    <w:next w:val="a"/>
    <w:uiPriority w:val="99"/>
    <w:qFormat/>
    <w:rsid w:val="00175C34"/>
    <w:pPr>
      <w:tabs>
        <w:tab w:val="left" w:pos="615"/>
      </w:tabs>
      <w:spacing w:line="360" w:lineRule="auto"/>
    </w:pPr>
    <w:rPr>
      <w:rFonts w:ascii="Calibri" w:eastAsia="黑体" w:hAnsi="Calibri"/>
      <w:sz w:val="44"/>
      <w:szCs w:val="22"/>
    </w:rPr>
  </w:style>
  <w:style w:type="paragraph" w:customStyle="1" w:styleId="xl99">
    <w:name w:val="xl99"/>
    <w:basedOn w:val="a"/>
    <w:rsid w:val="00175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f1">
    <w:name w:val="Balloon Text"/>
    <w:basedOn w:val="a"/>
    <w:link w:val="Chara"/>
    <w:uiPriority w:val="99"/>
    <w:rsid w:val="00175C3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8">
    <w:name w:val="批注框文本 Char1"/>
    <w:basedOn w:val="a2"/>
    <w:uiPriority w:val="99"/>
    <w:semiHidden/>
    <w:rsid w:val="00175C34"/>
    <w:rPr>
      <w:rFonts w:ascii="Times New Roman" w:eastAsia="宋体" w:hAnsi="Times New Roman" w:cs="Times New Roman"/>
      <w:sz w:val="18"/>
      <w:szCs w:val="18"/>
    </w:rPr>
  </w:style>
  <w:style w:type="paragraph" w:customStyle="1" w:styleId="Body">
    <w:name w:val="Body"/>
    <w:rsid w:val="00175C34"/>
    <w:pPr>
      <w:spacing w:after="120"/>
      <w:ind w:left="1418"/>
    </w:pPr>
    <w:rPr>
      <w:rFonts w:ascii="Arial" w:eastAsia="宋体" w:hAnsi="Arial" w:cs="Times New Roman"/>
      <w:kern w:val="0"/>
      <w:sz w:val="22"/>
      <w:szCs w:val="20"/>
      <w:lang w:eastAsia="en-US"/>
    </w:rPr>
  </w:style>
  <w:style w:type="paragraph" w:customStyle="1" w:styleId="xl80">
    <w:name w:val="xl80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styleId="30">
    <w:name w:val="toc 3"/>
    <w:basedOn w:val="a"/>
    <w:next w:val="a"/>
    <w:uiPriority w:val="39"/>
    <w:qFormat/>
    <w:rsid w:val="00175C34"/>
    <w:pPr>
      <w:ind w:leftChars="400" w:left="840"/>
    </w:pPr>
  </w:style>
  <w:style w:type="paragraph" w:customStyle="1" w:styleId="41">
    <w:name w:val="样式 标题4 + 加粗"/>
    <w:basedOn w:val="a"/>
    <w:link w:val="4Char1"/>
    <w:rsid w:val="00175C34"/>
    <w:pPr>
      <w:keepNext/>
      <w:keepLines/>
      <w:spacing w:line="360" w:lineRule="auto"/>
      <w:outlineLvl w:val="3"/>
    </w:pPr>
    <w:rPr>
      <w:rFonts w:asciiTheme="minorHAnsi" w:eastAsia="仿宋_GB2312" w:hAnsiTheme="minorHAnsi" w:cstheme="minorBidi"/>
      <w:b/>
      <w:bCs/>
      <w:sz w:val="28"/>
      <w:szCs w:val="28"/>
    </w:rPr>
  </w:style>
  <w:style w:type="paragraph" w:customStyle="1" w:styleId="afd">
    <w:name w:val="表"/>
    <w:basedOn w:val="afa"/>
    <w:rsid w:val="00175C34"/>
    <w:pPr>
      <w:tabs>
        <w:tab w:val="left" w:pos="2625"/>
      </w:tabs>
      <w:ind w:firstLine="0"/>
      <w:jc w:val="center"/>
    </w:pPr>
  </w:style>
  <w:style w:type="paragraph" w:customStyle="1" w:styleId="xl107">
    <w:name w:val="xl107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hAnsi="宋体" w:cs="宋体"/>
      <w:kern w:val="0"/>
      <w:sz w:val="24"/>
    </w:rPr>
  </w:style>
  <w:style w:type="paragraph" w:customStyle="1" w:styleId="Alternativberschrift">
    <w:name w:val="AlternativÜberschrift"/>
    <w:basedOn w:val="a"/>
    <w:rsid w:val="00175C34"/>
    <w:pPr>
      <w:widowControl/>
      <w:tabs>
        <w:tab w:val="right" w:pos="284"/>
        <w:tab w:val="right" w:pos="567"/>
        <w:tab w:val="right" w:pos="851"/>
        <w:tab w:val="right" w:pos="1134"/>
        <w:tab w:val="right" w:pos="1418"/>
        <w:tab w:val="right" w:pos="8505"/>
      </w:tabs>
      <w:jc w:val="left"/>
    </w:pPr>
    <w:rPr>
      <w:rFonts w:ascii="Futura Lt BT" w:hAnsi="Futura Lt BT"/>
      <w:b/>
      <w:i/>
      <w:kern w:val="28"/>
      <w:sz w:val="22"/>
      <w:szCs w:val="20"/>
      <w:lang w:val="de-DE"/>
    </w:rPr>
  </w:style>
  <w:style w:type="paragraph" w:customStyle="1" w:styleId="afe">
    <w:name w:val="工业统一表格文字"/>
    <w:basedOn w:val="a"/>
    <w:rsid w:val="00175C34"/>
    <w:pPr>
      <w:adjustRightInd w:val="0"/>
      <w:snapToGrid w:val="0"/>
      <w:spacing w:beforeLines="20" w:before="62" w:afterLines="20" w:after="62"/>
      <w:ind w:leftChars="-20" w:left="-20" w:rightChars="-20" w:right="-20"/>
      <w:jc w:val="center"/>
    </w:pPr>
    <w:rPr>
      <w:rFonts w:ascii="宋体"/>
      <w:szCs w:val="20"/>
    </w:rPr>
  </w:style>
  <w:style w:type="paragraph" w:customStyle="1" w:styleId="AngebotTextkrperEinzug">
    <w:name w:val="Angebot TextkörperEinzug"/>
    <w:basedOn w:val="a"/>
    <w:rsid w:val="00175C34"/>
    <w:pPr>
      <w:widowControl/>
      <w:tabs>
        <w:tab w:val="left" w:pos="851"/>
      </w:tabs>
      <w:ind w:left="851"/>
      <w:jc w:val="left"/>
    </w:pPr>
    <w:rPr>
      <w:rFonts w:ascii="Arial" w:hAnsi="Arial" w:cs="Arial"/>
      <w:kern w:val="22"/>
      <w:sz w:val="22"/>
      <w:szCs w:val="22"/>
      <w:lang w:val="de-DE"/>
    </w:rPr>
  </w:style>
  <w:style w:type="paragraph" w:customStyle="1" w:styleId="afa">
    <w:name w:val="段"/>
    <w:rsid w:val="00175C34"/>
    <w:pPr>
      <w:autoSpaceDE w:val="0"/>
      <w:autoSpaceDN w:val="0"/>
      <w:adjustRightInd w:val="0"/>
      <w:snapToGrid w:val="0"/>
      <w:spacing w:line="300" w:lineRule="auto"/>
      <w:ind w:firstLine="420"/>
      <w:jc w:val="both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AngebotstextChar">
    <w:name w:val="Angebotstext Char"/>
    <w:rsid w:val="00175C34"/>
    <w:pPr>
      <w:spacing w:after="120"/>
      <w:ind w:left="3119"/>
    </w:pPr>
    <w:rPr>
      <w:rFonts w:ascii="Futura Book" w:eastAsia="宋体" w:hAnsi="Futura Book" w:cs="Times New Roman"/>
      <w:sz w:val="22"/>
      <w:szCs w:val="24"/>
      <w:lang w:val="de-DE" w:eastAsia="de-DE"/>
    </w:rPr>
  </w:style>
  <w:style w:type="paragraph" w:customStyle="1" w:styleId="p15">
    <w:name w:val="p15"/>
    <w:basedOn w:val="a"/>
    <w:rsid w:val="00175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3">
    <w:name w:val="List Number 4"/>
    <w:basedOn w:val="a"/>
    <w:rsid w:val="00175C34"/>
    <w:pPr>
      <w:tabs>
        <w:tab w:val="left" w:pos="615"/>
      </w:tabs>
      <w:spacing w:line="300" w:lineRule="auto"/>
      <w:ind w:left="615" w:hanging="615"/>
    </w:pPr>
    <w:rPr>
      <w:sz w:val="24"/>
    </w:rPr>
  </w:style>
  <w:style w:type="paragraph" w:customStyle="1" w:styleId="HR2">
    <w:name w:val="HR大纲六级"/>
    <w:basedOn w:val="HR1"/>
    <w:next w:val="a"/>
    <w:qFormat/>
    <w:rsid w:val="00175C34"/>
    <w:pPr>
      <w:numPr>
        <w:ilvl w:val="5"/>
      </w:numPr>
      <w:tabs>
        <w:tab w:val="clear" w:pos="615"/>
        <w:tab w:val="clear" w:pos="964"/>
        <w:tab w:val="left" w:pos="1134"/>
      </w:tabs>
      <w:ind w:left="0" w:firstLine="0"/>
    </w:pPr>
    <w:rPr>
      <w:sz w:val="21"/>
    </w:rPr>
  </w:style>
  <w:style w:type="paragraph" w:styleId="ae">
    <w:name w:val="Plain Text"/>
    <w:basedOn w:val="a"/>
    <w:link w:val="Char8"/>
    <w:rsid w:val="00175C34"/>
    <w:rPr>
      <w:rFonts w:ascii="宋体" w:hAnsi="Courier New" w:cstheme="minorBidi"/>
      <w:szCs w:val="22"/>
    </w:rPr>
  </w:style>
  <w:style w:type="character" w:customStyle="1" w:styleId="Char20">
    <w:name w:val="纯文本 Char2"/>
    <w:basedOn w:val="a2"/>
    <w:uiPriority w:val="99"/>
    <w:semiHidden/>
    <w:rsid w:val="00175C34"/>
    <w:rPr>
      <w:rFonts w:ascii="宋体" w:eastAsia="宋体" w:hAnsi="Courier New" w:cs="Courier New"/>
      <w:szCs w:val="21"/>
    </w:rPr>
  </w:style>
  <w:style w:type="paragraph" w:customStyle="1" w:styleId="xl101">
    <w:name w:val="xl101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4"/>
    </w:rPr>
  </w:style>
  <w:style w:type="paragraph" w:customStyle="1" w:styleId="HRd">
    <w:name w:val="HR封面公司名称"/>
    <w:basedOn w:val="HRe"/>
    <w:rsid w:val="00175C34"/>
    <w:rPr>
      <w:rFonts w:ascii="楷体_GB2312" w:eastAsia="楷体_GB2312" w:hAnsi="楷体_GB2312"/>
      <w:bCs/>
      <w:sz w:val="32"/>
    </w:rPr>
  </w:style>
  <w:style w:type="paragraph" w:styleId="50">
    <w:name w:val="toc 5"/>
    <w:basedOn w:val="a"/>
    <w:next w:val="a"/>
    <w:uiPriority w:val="39"/>
    <w:rsid w:val="00175C34"/>
    <w:pPr>
      <w:ind w:leftChars="800" w:left="1680"/>
    </w:pPr>
  </w:style>
  <w:style w:type="paragraph" w:customStyle="1" w:styleId="Preis-Beschreibung">
    <w:name w:val="Preis-Beschreibung"/>
    <w:basedOn w:val="a"/>
    <w:rsid w:val="00175C34"/>
    <w:pPr>
      <w:keepLines/>
      <w:widowControl/>
      <w:tabs>
        <w:tab w:val="left" w:pos="3402"/>
      </w:tabs>
      <w:ind w:left="992" w:right="1558"/>
      <w:jc w:val="left"/>
    </w:pPr>
    <w:rPr>
      <w:rFonts w:ascii="Futura Lt BT" w:hAnsi="Futura Lt BT"/>
      <w:kern w:val="28"/>
      <w:sz w:val="22"/>
      <w:szCs w:val="20"/>
      <w:lang w:val="de-DE"/>
    </w:rPr>
  </w:style>
  <w:style w:type="paragraph" w:customStyle="1" w:styleId="xl78">
    <w:name w:val="xl78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03">
    <w:name w:val="xl103"/>
    <w:basedOn w:val="a"/>
    <w:rsid w:val="00175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11">
    <w:name w:val="xl111"/>
    <w:basedOn w:val="a"/>
    <w:rsid w:val="00175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BodyText21">
    <w:name w:val="Body Text 21"/>
    <w:basedOn w:val="a"/>
    <w:rsid w:val="00175C34"/>
    <w:pPr>
      <w:spacing w:line="360" w:lineRule="auto"/>
    </w:pPr>
    <w:rPr>
      <w:rFonts w:ascii="Courier New" w:hAnsi="Courier New"/>
      <w:kern w:val="0"/>
      <w:sz w:val="24"/>
      <w:szCs w:val="20"/>
      <w:lang w:eastAsia="fr-FR"/>
    </w:rPr>
  </w:style>
  <w:style w:type="paragraph" w:customStyle="1" w:styleId="Aufzhlpkt">
    <w:name w:val="Aufzählpkt"/>
    <w:basedOn w:val="a"/>
    <w:rsid w:val="00175C34"/>
    <w:pPr>
      <w:widowControl/>
      <w:spacing w:before="120"/>
      <w:ind w:left="284" w:hanging="284"/>
      <w:jc w:val="left"/>
    </w:pPr>
    <w:rPr>
      <w:rFonts w:ascii="Arial" w:hAnsi="Arial"/>
      <w:kern w:val="0"/>
      <w:sz w:val="22"/>
      <w:szCs w:val="20"/>
      <w:lang w:val="en-GB" w:eastAsia="de-DE"/>
    </w:rPr>
  </w:style>
  <w:style w:type="paragraph" w:customStyle="1" w:styleId="xl77">
    <w:name w:val="xl77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1">
    <w:name w:val="正文文字缩进 3"/>
    <w:basedOn w:val="a"/>
    <w:rsid w:val="00175C34"/>
    <w:pPr>
      <w:widowControl/>
      <w:spacing w:line="929" w:lineRule="atLeast"/>
      <w:ind w:firstLine="561"/>
      <w:textAlignment w:val="baseline"/>
    </w:pPr>
    <w:rPr>
      <w:rFonts w:ascii="宋体"/>
      <w:color w:val="000000"/>
      <w:kern w:val="0"/>
      <w:sz w:val="28"/>
      <w:szCs w:val="20"/>
      <w:u w:color="000000"/>
    </w:rPr>
  </w:style>
  <w:style w:type="paragraph" w:customStyle="1" w:styleId="TOC1">
    <w:name w:val="TOC 标题1"/>
    <w:basedOn w:val="1"/>
    <w:next w:val="a"/>
    <w:uiPriority w:val="39"/>
    <w:qFormat/>
    <w:rsid w:val="00175C34"/>
    <w:pPr>
      <w:keepLines/>
      <w:widowControl/>
      <w:numPr>
        <w:numId w:val="0"/>
      </w:numPr>
      <w:tabs>
        <w:tab w:val="clear" w:pos="984"/>
        <w:tab w:val="left" w:pos="42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Cs w:val="28"/>
    </w:rPr>
  </w:style>
  <w:style w:type="paragraph" w:customStyle="1" w:styleId="xl108">
    <w:name w:val="xl108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ZSC1">
    <w:name w:val="ZS_C标题1级"/>
    <w:next w:val="ZSA"/>
    <w:rsid w:val="00175C34"/>
    <w:pPr>
      <w:tabs>
        <w:tab w:val="left" w:pos="615"/>
      </w:tabs>
      <w:spacing w:beforeLines="100" w:before="312" w:afterLines="100" w:after="312"/>
      <w:ind w:left="615" w:hanging="615"/>
      <w:jc w:val="both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HRf">
    <w:name w:val="HR目录对齐"/>
    <w:basedOn w:val="a"/>
    <w:rsid w:val="00175C34"/>
    <w:pPr>
      <w:spacing w:line="360" w:lineRule="auto"/>
    </w:pPr>
    <w:rPr>
      <w:rFonts w:ascii="宋体" w:hAnsi="宋体" w:cs="宋体"/>
      <w:sz w:val="24"/>
      <w:szCs w:val="20"/>
    </w:rPr>
  </w:style>
  <w:style w:type="paragraph" w:customStyle="1" w:styleId="HRf0">
    <w:name w:val="HR目录抬头"/>
    <w:basedOn w:val="a"/>
    <w:rsid w:val="00175C34"/>
    <w:pPr>
      <w:jc w:val="center"/>
    </w:pPr>
    <w:rPr>
      <w:rFonts w:cs="宋体"/>
      <w:b/>
      <w:bCs/>
      <w:sz w:val="28"/>
      <w:szCs w:val="20"/>
    </w:rPr>
  </w:style>
  <w:style w:type="paragraph" w:styleId="20">
    <w:name w:val="Body Text 2"/>
    <w:basedOn w:val="a"/>
    <w:link w:val="2Char0"/>
    <w:rsid w:val="00175C34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Char10">
    <w:name w:val="正文文本 2 Char1"/>
    <w:basedOn w:val="a2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styleId="TOC">
    <w:name w:val="TOC Heading"/>
    <w:basedOn w:val="1"/>
    <w:next w:val="a"/>
    <w:uiPriority w:val="39"/>
    <w:qFormat/>
    <w:rsid w:val="00175C34"/>
    <w:pPr>
      <w:keepLines/>
      <w:widowControl/>
      <w:numPr>
        <w:numId w:val="0"/>
      </w:numPr>
      <w:tabs>
        <w:tab w:val="clear" w:pos="984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Cs w:val="28"/>
    </w:rPr>
  </w:style>
  <w:style w:type="paragraph" w:customStyle="1" w:styleId="xl116">
    <w:name w:val="xl116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Preis-berschrift">
    <w:name w:val="Preis-Überschrift"/>
    <w:basedOn w:val="a"/>
    <w:rsid w:val="00175C34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tabs>
        <w:tab w:val="left" w:pos="993"/>
        <w:tab w:val="decimal" w:pos="6804"/>
        <w:tab w:val="decimal" w:pos="8789"/>
        <w:tab w:val="right" w:pos="9214"/>
      </w:tabs>
      <w:jc w:val="left"/>
    </w:pPr>
    <w:rPr>
      <w:rFonts w:ascii="Futura MdCn BT" w:hAnsi="Futura MdCn BT"/>
      <w:kern w:val="28"/>
      <w:sz w:val="22"/>
      <w:szCs w:val="20"/>
      <w:lang w:val="de-DE"/>
    </w:rPr>
  </w:style>
  <w:style w:type="paragraph" w:customStyle="1" w:styleId="40">
    <w:name w:val="标题4"/>
    <w:basedOn w:val="4"/>
    <w:next w:val="af6"/>
    <w:link w:val="4Char0"/>
    <w:rsid w:val="00175C34"/>
    <w:pPr>
      <w:keepNext/>
      <w:keepLines/>
      <w:tabs>
        <w:tab w:val="clear" w:pos="902"/>
      </w:tabs>
      <w:spacing w:before="0" w:after="0" w:line="360" w:lineRule="auto"/>
      <w:ind w:left="0" w:firstLine="0"/>
    </w:pPr>
    <w:rPr>
      <w:rFonts w:eastAsia="仿宋_GB2312" w:cstheme="minorBidi"/>
      <w:bCs/>
      <w:kern w:val="2"/>
      <w:sz w:val="28"/>
      <w:szCs w:val="28"/>
      <w:lang w:val="en-US" w:eastAsia="zh-CN"/>
    </w:rPr>
  </w:style>
  <w:style w:type="paragraph" w:styleId="26">
    <w:name w:val="toc 2"/>
    <w:basedOn w:val="a"/>
    <w:next w:val="a"/>
    <w:uiPriority w:val="39"/>
    <w:qFormat/>
    <w:rsid w:val="00175C34"/>
    <w:pPr>
      <w:tabs>
        <w:tab w:val="right" w:leader="dot" w:pos="8296"/>
      </w:tabs>
      <w:ind w:left="1"/>
    </w:pPr>
    <w:rPr>
      <w:rFonts w:ascii="仿宋_GB2312" w:eastAsia="仿宋_GB2312"/>
      <w:sz w:val="28"/>
      <w:szCs w:val="28"/>
    </w:rPr>
  </w:style>
  <w:style w:type="paragraph" w:customStyle="1" w:styleId="xl79">
    <w:name w:val="xl79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1"/>
    </w:rPr>
  </w:style>
  <w:style w:type="paragraph" w:customStyle="1" w:styleId="27">
    <w:name w:val="样式2"/>
    <w:basedOn w:val="a"/>
    <w:rsid w:val="00175C34"/>
    <w:pPr>
      <w:adjustRightInd w:val="0"/>
      <w:snapToGrid w:val="0"/>
      <w:spacing w:afterLines="20" w:after="62"/>
      <w:ind w:right="57" w:firstLine="11"/>
      <w:jc w:val="center"/>
    </w:pPr>
    <w:rPr>
      <w:rFonts w:ascii="宋体" w:hAnsi="宋体"/>
    </w:rPr>
  </w:style>
  <w:style w:type="paragraph" w:customStyle="1" w:styleId="HRe">
    <w:name w:val="HR封面项目名称"/>
    <w:basedOn w:val="a"/>
    <w:rsid w:val="00175C34"/>
    <w:pPr>
      <w:spacing w:line="480" w:lineRule="auto"/>
      <w:jc w:val="center"/>
    </w:pPr>
    <w:rPr>
      <w:b/>
      <w:spacing w:val="30"/>
      <w:sz w:val="52"/>
      <w:szCs w:val="44"/>
    </w:rPr>
  </w:style>
  <w:style w:type="paragraph" w:styleId="32">
    <w:name w:val="Body Text Indent 3"/>
    <w:basedOn w:val="a"/>
    <w:link w:val="3Char0"/>
    <w:rsid w:val="00175C34"/>
    <w:pPr>
      <w:spacing w:line="460" w:lineRule="exact"/>
      <w:ind w:firstLineChars="175" w:firstLine="420"/>
    </w:pPr>
    <w:rPr>
      <w:rFonts w:ascii="宋体" w:hAnsi="宋体"/>
      <w:sz w:val="24"/>
    </w:rPr>
  </w:style>
  <w:style w:type="character" w:customStyle="1" w:styleId="3Char0">
    <w:name w:val="正文文本缩进 3 Char"/>
    <w:basedOn w:val="a2"/>
    <w:link w:val="32"/>
    <w:rsid w:val="00175C34"/>
    <w:rPr>
      <w:rFonts w:ascii="宋体" w:eastAsia="宋体" w:hAnsi="宋体" w:cs="Times New Roman"/>
      <w:sz w:val="24"/>
      <w:szCs w:val="24"/>
    </w:rPr>
  </w:style>
  <w:style w:type="paragraph" w:customStyle="1" w:styleId="xl96">
    <w:name w:val="xl96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109">
    <w:name w:val="xl109"/>
    <w:basedOn w:val="a"/>
    <w:rsid w:val="00175C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styleId="60">
    <w:name w:val="toc 6"/>
    <w:basedOn w:val="a"/>
    <w:next w:val="a"/>
    <w:uiPriority w:val="39"/>
    <w:unhideWhenUsed/>
    <w:rsid w:val="00175C34"/>
    <w:pPr>
      <w:ind w:leftChars="1000" w:left="2100"/>
    </w:pPr>
    <w:rPr>
      <w:rFonts w:ascii="Calibri" w:hAnsi="Calibri"/>
      <w:szCs w:val="22"/>
    </w:rPr>
  </w:style>
  <w:style w:type="paragraph" w:customStyle="1" w:styleId="ZSC5">
    <w:name w:val="ZS_C标题5级"/>
    <w:basedOn w:val="ZSC4"/>
    <w:next w:val="ZSA"/>
    <w:rsid w:val="00175C34"/>
    <w:pPr>
      <w:outlineLvl w:val="4"/>
    </w:pPr>
  </w:style>
  <w:style w:type="paragraph" w:customStyle="1" w:styleId="HR9">
    <w:name w:val="HR正文居中"/>
    <w:basedOn w:val="a"/>
    <w:rsid w:val="00175C34"/>
    <w:pPr>
      <w:jc w:val="center"/>
    </w:pPr>
    <w:rPr>
      <w:rFonts w:cs="宋体"/>
      <w:sz w:val="24"/>
      <w:szCs w:val="20"/>
    </w:rPr>
  </w:style>
  <w:style w:type="paragraph" w:customStyle="1" w:styleId="AngebotTextkrperEinzug1">
    <w:name w:val="Angebot TextkörperEinzug1"/>
    <w:basedOn w:val="a"/>
    <w:rsid w:val="00175C34"/>
    <w:pPr>
      <w:widowControl/>
      <w:tabs>
        <w:tab w:val="left" w:pos="615"/>
      </w:tabs>
      <w:ind w:left="1135" w:hanging="615"/>
      <w:jc w:val="left"/>
    </w:pPr>
    <w:rPr>
      <w:rFonts w:ascii="Arial" w:hAnsi="Arial" w:cs="Arial"/>
      <w:kern w:val="22"/>
      <w:sz w:val="22"/>
      <w:szCs w:val="22"/>
      <w:lang w:val="de-DE"/>
    </w:rPr>
  </w:style>
  <w:style w:type="paragraph" w:customStyle="1" w:styleId="xl75">
    <w:name w:val="xl75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styleId="af3">
    <w:name w:val="Date"/>
    <w:basedOn w:val="a"/>
    <w:next w:val="a"/>
    <w:link w:val="Charc"/>
    <w:rsid w:val="00175C34"/>
    <w:pPr>
      <w:ind w:leftChars="2500" w:left="100"/>
    </w:pPr>
    <w:rPr>
      <w:rFonts w:asciiTheme="minorHAnsi" w:eastAsiaTheme="minorEastAsia" w:hAnsiTheme="minorHAnsi" w:cstheme="minorBidi"/>
      <w:sz w:val="28"/>
    </w:rPr>
  </w:style>
  <w:style w:type="character" w:customStyle="1" w:styleId="Char19">
    <w:name w:val="日期 Char1"/>
    <w:basedOn w:val="a2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styleId="aff">
    <w:name w:val="table of figures"/>
    <w:basedOn w:val="a"/>
    <w:next w:val="a"/>
    <w:uiPriority w:val="99"/>
    <w:unhideWhenUsed/>
    <w:rsid w:val="00175C34"/>
    <w:pPr>
      <w:spacing w:line="300" w:lineRule="auto"/>
      <w:ind w:leftChars="200" w:left="200" w:hangingChars="200" w:hanging="200"/>
    </w:pPr>
    <w:rPr>
      <w:rFonts w:ascii="Calibri" w:hAnsi="Calibri"/>
      <w:sz w:val="24"/>
      <w:szCs w:val="22"/>
    </w:rPr>
  </w:style>
  <w:style w:type="paragraph" w:customStyle="1" w:styleId="Default">
    <w:name w:val="Default"/>
    <w:rsid w:val="00175C3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HRf1">
    <w:name w:val="HR封面更改历史专用"/>
    <w:basedOn w:val="a"/>
    <w:next w:val="HRf2"/>
    <w:rsid w:val="00175C34"/>
    <w:pPr>
      <w:spacing w:line="300" w:lineRule="auto"/>
      <w:ind w:firstLineChars="200" w:firstLine="562"/>
    </w:pPr>
    <w:rPr>
      <w:rFonts w:cs="宋体"/>
      <w:b/>
      <w:bCs/>
      <w:sz w:val="28"/>
      <w:szCs w:val="20"/>
    </w:rPr>
  </w:style>
  <w:style w:type="paragraph" w:styleId="11">
    <w:name w:val="toc 1"/>
    <w:basedOn w:val="a"/>
    <w:next w:val="a"/>
    <w:uiPriority w:val="39"/>
    <w:qFormat/>
    <w:rsid w:val="00175C34"/>
  </w:style>
  <w:style w:type="paragraph" w:customStyle="1" w:styleId="spezff">
    <w:name w:val="spezff"/>
    <w:basedOn w:val="a"/>
    <w:rsid w:val="00175C34"/>
    <w:pPr>
      <w:widowControl/>
      <w:tabs>
        <w:tab w:val="left" w:pos="2269"/>
        <w:tab w:val="right" w:pos="7655"/>
        <w:tab w:val="right" w:pos="9072"/>
      </w:tabs>
      <w:ind w:left="2269"/>
      <w:jc w:val="left"/>
    </w:pPr>
    <w:rPr>
      <w:rFonts w:ascii="Arial" w:hAnsi="Arial"/>
      <w:kern w:val="0"/>
      <w:sz w:val="24"/>
      <w:szCs w:val="20"/>
      <w:lang w:val="de-DE" w:eastAsia="de-DE"/>
    </w:rPr>
  </w:style>
  <w:style w:type="paragraph" w:customStyle="1" w:styleId="xl106">
    <w:name w:val="xl106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hAnsi="宋体" w:cs="宋体"/>
      <w:kern w:val="0"/>
      <w:sz w:val="24"/>
    </w:rPr>
  </w:style>
  <w:style w:type="paragraph" w:styleId="21">
    <w:name w:val="Body Text First Indent 2"/>
    <w:basedOn w:val="aa"/>
    <w:link w:val="2Char1"/>
    <w:rsid w:val="00175C34"/>
    <w:pPr>
      <w:adjustRightInd w:val="0"/>
      <w:spacing w:after="120" w:line="312" w:lineRule="atLeast"/>
      <w:ind w:leftChars="200" w:left="200" w:firstLineChars="200" w:firstLine="420"/>
    </w:pPr>
  </w:style>
  <w:style w:type="character" w:customStyle="1" w:styleId="2Char11">
    <w:name w:val="正文首行缩进 2 Char1"/>
    <w:basedOn w:val="Char13"/>
    <w:uiPriority w:val="99"/>
    <w:semiHidden/>
    <w:rsid w:val="00175C34"/>
    <w:rPr>
      <w:rFonts w:ascii="Times New Roman" w:eastAsia="宋体" w:hAnsi="Times New Roman" w:cs="Times New Roman"/>
      <w:szCs w:val="24"/>
    </w:rPr>
  </w:style>
  <w:style w:type="paragraph" w:customStyle="1" w:styleId="HR80">
    <w:name w:val="HR标题8"/>
    <w:basedOn w:val="a"/>
    <w:next w:val="a"/>
    <w:rsid w:val="00175C34"/>
    <w:pPr>
      <w:tabs>
        <w:tab w:val="left" w:pos="1531"/>
      </w:tabs>
      <w:spacing w:line="360" w:lineRule="auto"/>
      <w:outlineLvl w:val="7"/>
    </w:pPr>
    <w:rPr>
      <w:sz w:val="24"/>
    </w:rPr>
  </w:style>
  <w:style w:type="paragraph" w:customStyle="1" w:styleId="Angebotberschrift3">
    <w:name w:val="Angebot Überschrift3"/>
    <w:basedOn w:val="a"/>
    <w:next w:val="AngebotTextkrperEinzug"/>
    <w:rsid w:val="00175C34"/>
    <w:pPr>
      <w:keepNext/>
      <w:keepLines/>
      <w:widowControl/>
      <w:tabs>
        <w:tab w:val="left" w:pos="851"/>
      </w:tabs>
      <w:spacing w:before="240" w:after="60"/>
      <w:ind w:left="1702" w:hanging="851"/>
      <w:jc w:val="left"/>
    </w:pPr>
    <w:rPr>
      <w:rFonts w:ascii="Arial" w:hAnsi="Arial" w:cs="Arial"/>
      <w:b/>
      <w:bCs/>
      <w:kern w:val="24"/>
      <w:sz w:val="24"/>
      <w:lang w:val="de-DE"/>
    </w:rPr>
  </w:style>
  <w:style w:type="paragraph" w:customStyle="1" w:styleId="xl83">
    <w:name w:val="xl83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af5">
    <w:name w:val="章标题"/>
    <w:next w:val="afa"/>
    <w:link w:val="Chare"/>
    <w:rsid w:val="00175C34"/>
    <w:pPr>
      <w:adjustRightInd w:val="0"/>
      <w:snapToGrid w:val="0"/>
      <w:spacing w:beforeLines="50" w:before="156" w:afterLines="50" w:after="156" w:line="360" w:lineRule="auto"/>
      <w:jc w:val="both"/>
      <w:outlineLvl w:val="1"/>
    </w:pPr>
    <w:rPr>
      <w:rFonts w:ascii="宋体" w:eastAsia="黑体" w:hAnsi="宋体"/>
      <w:sz w:val="24"/>
    </w:rPr>
  </w:style>
  <w:style w:type="paragraph" w:customStyle="1" w:styleId="xl74">
    <w:name w:val="xl74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HRf3">
    <w:name w:val="HR封面文档名称"/>
    <w:basedOn w:val="a"/>
    <w:rsid w:val="00175C34"/>
    <w:pPr>
      <w:jc w:val="center"/>
    </w:pPr>
    <w:rPr>
      <w:b/>
      <w:sz w:val="72"/>
      <w:szCs w:val="72"/>
    </w:rPr>
  </w:style>
  <w:style w:type="paragraph" w:customStyle="1" w:styleId="HRf2">
    <w:name w:val="HR封面表格"/>
    <w:basedOn w:val="a"/>
    <w:rsid w:val="00175C34"/>
    <w:pPr>
      <w:spacing w:line="300" w:lineRule="auto"/>
    </w:pPr>
    <w:rPr>
      <w:rFonts w:cs="宋体"/>
      <w:b/>
      <w:bCs/>
      <w:sz w:val="24"/>
      <w:szCs w:val="20"/>
    </w:rPr>
  </w:style>
  <w:style w:type="paragraph" w:customStyle="1" w:styleId="xl67">
    <w:name w:val="xl67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Charf">
    <w:name w:val="Char"/>
    <w:basedOn w:val="a"/>
    <w:next w:val="a"/>
    <w:rsid w:val="00175C34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HR70">
    <w:name w:val="HR标题7"/>
    <w:basedOn w:val="a"/>
    <w:next w:val="a"/>
    <w:rsid w:val="00175C34"/>
    <w:pPr>
      <w:tabs>
        <w:tab w:val="left" w:pos="1332"/>
      </w:tabs>
      <w:spacing w:line="360" w:lineRule="auto"/>
      <w:outlineLvl w:val="6"/>
    </w:pPr>
    <w:rPr>
      <w:sz w:val="24"/>
    </w:rPr>
  </w:style>
  <w:style w:type="paragraph" w:customStyle="1" w:styleId="HRf4">
    <w:name w:val="HR表格左对齐"/>
    <w:basedOn w:val="a"/>
    <w:rsid w:val="00175C34"/>
    <w:pPr>
      <w:spacing w:line="360" w:lineRule="auto"/>
    </w:pPr>
    <w:rPr>
      <w:rFonts w:ascii="宋体" w:cs="宋体"/>
      <w:sz w:val="24"/>
      <w:szCs w:val="20"/>
    </w:rPr>
  </w:style>
  <w:style w:type="paragraph" w:customStyle="1" w:styleId="ZSC3">
    <w:name w:val="ZS_C标题3级"/>
    <w:basedOn w:val="ZSC2"/>
    <w:next w:val="ZSA"/>
    <w:rsid w:val="00175C34"/>
    <w:pPr>
      <w:outlineLvl w:val="2"/>
    </w:pPr>
  </w:style>
  <w:style w:type="paragraph" w:customStyle="1" w:styleId="xl68">
    <w:name w:val="xl68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Preis-Zeile-Alternative">
    <w:name w:val="Preis-Zeile-Alternative"/>
    <w:basedOn w:val="Preis-Zeile"/>
    <w:rsid w:val="00175C34"/>
    <w:pPr>
      <w:spacing w:before="0"/>
      <w:ind w:leftChars="100" w:left="220" w:rightChars="-129" w:right="-284" w:firstLine="0"/>
    </w:pPr>
    <w:rPr>
      <w:i/>
      <w:lang w:val="en-US"/>
    </w:rPr>
  </w:style>
  <w:style w:type="paragraph" w:customStyle="1" w:styleId="aldo1">
    <w:name w:val="aldo1"/>
    <w:basedOn w:val="aldo"/>
    <w:rsid w:val="00175C34"/>
    <w:pPr>
      <w:jc w:val="left"/>
    </w:pPr>
    <w:rPr>
      <w:b/>
      <w:bCs w:val="0"/>
    </w:rPr>
  </w:style>
  <w:style w:type="paragraph" w:customStyle="1" w:styleId="xl85">
    <w:name w:val="xl85"/>
    <w:basedOn w:val="a"/>
    <w:rsid w:val="00175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175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样式7"/>
    <w:basedOn w:val="1"/>
    <w:link w:val="7Char0"/>
    <w:qFormat/>
    <w:rsid w:val="00175C34"/>
    <w:pPr>
      <w:widowControl/>
      <w:numPr>
        <w:numId w:val="0"/>
      </w:numPr>
      <w:tabs>
        <w:tab w:val="clear" w:pos="984"/>
        <w:tab w:val="left" w:pos="420"/>
      </w:tabs>
      <w:spacing w:before="240" w:after="60"/>
      <w:jc w:val="left"/>
    </w:pPr>
    <w:rPr>
      <w:rFonts w:ascii="仿宋_GB2312" w:eastAsia="仿宋_GB2312" w:hAnsi="Arial" w:cstheme="minorBidi"/>
      <w:caps/>
      <w:kern w:val="28"/>
      <w:sz w:val="30"/>
      <w:szCs w:val="30"/>
      <w:lang w:val="en-GB" w:eastAsia="en-US"/>
    </w:rPr>
  </w:style>
  <w:style w:type="paragraph" w:customStyle="1" w:styleId="ZSA">
    <w:name w:val="ZS_A正文"/>
    <w:link w:val="ZSAChar"/>
    <w:rsid w:val="00175C3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xl112">
    <w:name w:val="xl112"/>
    <w:basedOn w:val="a"/>
    <w:rsid w:val="00175C34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HRf5">
    <w:name w:val="HR表格居中"/>
    <w:basedOn w:val="a"/>
    <w:rsid w:val="00175C34"/>
    <w:pPr>
      <w:spacing w:line="360" w:lineRule="auto"/>
      <w:jc w:val="center"/>
    </w:pPr>
    <w:rPr>
      <w:rFonts w:ascii="宋体" w:cs="宋体"/>
      <w:sz w:val="24"/>
      <w:szCs w:val="20"/>
    </w:rPr>
  </w:style>
  <w:style w:type="paragraph" w:customStyle="1" w:styleId="xl66">
    <w:name w:val="xl66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4"/>
    </w:rPr>
  </w:style>
  <w:style w:type="paragraph" w:customStyle="1" w:styleId="xl71">
    <w:name w:val="xl71"/>
    <w:basedOn w:val="a"/>
    <w:rsid w:val="00175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af0">
    <w:name w:val="二级条标题"/>
    <w:basedOn w:val="a7"/>
    <w:next w:val="afa"/>
    <w:link w:val="Char9"/>
    <w:rsid w:val="00175C34"/>
    <w:pPr>
      <w:outlineLvl w:val="3"/>
    </w:pPr>
  </w:style>
  <w:style w:type="paragraph" w:customStyle="1" w:styleId="aff0">
    <w:name w:val="_正文"/>
    <w:rsid w:val="00175C34"/>
    <w:pPr>
      <w:spacing w:line="360" w:lineRule="auto"/>
      <w:ind w:firstLineChars="200" w:firstLine="200"/>
    </w:pPr>
    <w:rPr>
      <w:rFonts w:ascii="宋体" w:eastAsia="宋体" w:hAnsi="Times New Roman" w:cs="Times New Roman"/>
      <w:sz w:val="24"/>
      <w:szCs w:val="24"/>
    </w:rPr>
  </w:style>
  <w:style w:type="paragraph" w:customStyle="1" w:styleId="HR1">
    <w:name w:val="HR大纲五级"/>
    <w:basedOn w:val="HR6"/>
    <w:next w:val="a"/>
    <w:uiPriority w:val="99"/>
    <w:qFormat/>
    <w:rsid w:val="00175C34"/>
    <w:pPr>
      <w:numPr>
        <w:ilvl w:val="4"/>
        <w:numId w:val="1"/>
      </w:numPr>
      <w:tabs>
        <w:tab w:val="clear" w:pos="615"/>
        <w:tab w:val="left" w:pos="964"/>
      </w:tabs>
      <w:ind w:left="0" w:firstLine="0"/>
    </w:pPr>
    <w:rPr>
      <w:sz w:val="24"/>
    </w:rPr>
  </w:style>
  <w:style w:type="paragraph" w:styleId="aff1">
    <w:name w:val="List Paragraph"/>
    <w:basedOn w:val="a"/>
    <w:qFormat/>
    <w:rsid w:val="00175C34"/>
    <w:pPr>
      <w:ind w:firstLineChars="200" w:firstLine="420"/>
    </w:pPr>
    <w:rPr>
      <w:szCs w:val="20"/>
    </w:rPr>
  </w:style>
  <w:style w:type="paragraph" w:customStyle="1" w:styleId="HR5">
    <w:name w:val="HR正文"/>
    <w:basedOn w:val="a"/>
    <w:link w:val="HRChar0"/>
    <w:qFormat/>
    <w:rsid w:val="00175C34"/>
    <w:pPr>
      <w:spacing w:line="300" w:lineRule="auto"/>
      <w:ind w:firstLineChars="200" w:firstLine="200"/>
    </w:pPr>
    <w:rPr>
      <w:rFonts w:asciiTheme="minorHAnsi" w:eastAsiaTheme="minorEastAsia" w:hAnsiTheme="minorHAnsi" w:cstheme="minorBidi"/>
      <w:sz w:val="24"/>
    </w:rPr>
  </w:style>
  <w:style w:type="paragraph" w:customStyle="1" w:styleId="xl88">
    <w:name w:val="xl88"/>
    <w:basedOn w:val="a"/>
    <w:rsid w:val="00175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HR11">
    <w:name w:val="HR标题1"/>
    <w:basedOn w:val="a"/>
    <w:next w:val="HR21"/>
    <w:rsid w:val="00175C34"/>
    <w:pPr>
      <w:tabs>
        <w:tab w:val="left" w:pos="615"/>
      </w:tabs>
      <w:spacing w:line="360" w:lineRule="auto"/>
      <w:ind w:left="615" w:hanging="615"/>
      <w:outlineLvl w:val="0"/>
    </w:pPr>
    <w:rPr>
      <w:rFonts w:eastAsia="黑体"/>
      <w:sz w:val="24"/>
    </w:rPr>
  </w:style>
  <w:style w:type="paragraph" w:customStyle="1" w:styleId="CharCharChar">
    <w:name w:val="Char Char Char"/>
    <w:basedOn w:val="a"/>
    <w:rsid w:val="00175C34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ZSC4">
    <w:name w:val="ZS_C标题4级"/>
    <w:basedOn w:val="ZSC3"/>
    <w:next w:val="ZSA"/>
    <w:rsid w:val="00175C34"/>
    <w:pPr>
      <w:outlineLvl w:val="3"/>
    </w:pPr>
  </w:style>
  <w:style w:type="paragraph" w:customStyle="1" w:styleId="n">
    <w:name w:val="n"/>
    <w:basedOn w:val="a"/>
    <w:rsid w:val="00175C34"/>
    <w:pPr>
      <w:autoSpaceDE w:val="0"/>
      <w:autoSpaceDN w:val="0"/>
      <w:adjustRightInd w:val="0"/>
      <w:spacing w:line="400" w:lineRule="atLeast"/>
      <w:textAlignment w:val="baseline"/>
    </w:pPr>
    <w:rPr>
      <w:rFonts w:ascii="宋体"/>
      <w:kern w:val="0"/>
      <w:sz w:val="24"/>
      <w:szCs w:val="20"/>
    </w:rPr>
  </w:style>
  <w:style w:type="paragraph" w:customStyle="1" w:styleId="ZSD">
    <w:name w:val="ZS_D表 正文"/>
    <w:basedOn w:val="a"/>
    <w:rsid w:val="00175C34"/>
    <w:pPr>
      <w:snapToGrid w:val="0"/>
      <w:spacing w:beforeLines="50" w:before="156" w:line="360" w:lineRule="auto"/>
    </w:pPr>
    <w:rPr>
      <w:rFonts w:hAnsi="宋体"/>
      <w:sz w:val="18"/>
      <w:szCs w:val="21"/>
    </w:rPr>
  </w:style>
  <w:style w:type="paragraph" w:customStyle="1" w:styleId="xl64">
    <w:name w:val="xl64"/>
    <w:basedOn w:val="a"/>
    <w:rsid w:val="00175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left"/>
      <w:textAlignment w:val="bottom"/>
    </w:pPr>
    <w:rPr>
      <w:rFonts w:ascii="宋体" w:hAnsi="宋体" w:cs="宋体"/>
      <w:b/>
      <w:bCs/>
      <w:kern w:val="0"/>
      <w:sz w:val="24"/>
    </w:rPr>
  </w:style>
  <w:style w:type="table" w:styleId="aff2">
    <w:name w:val="Table Grid"/>
    <w:basedOn w:val="a3"/>
    <w:uiPriority w:val="39"/>
    <w:unhideWhenUsed/>
    <w:rsid w:val="00175C34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rsid w:val="00175C34"/>
    <w:rPr>
      <w:rFonts w:ascii="Times New Roman" w:eastAsia="仿宋_GB2312" w:hAnsi="Times New Roman" w:cs="Times New Roman" w:hint="default"/>
      <w:b/>
      <w:bCs/>
      <w:i w:val="0"/>
      <w:iCs w:val="0"/>
      <w:color w:val="000000"/>
      <w:sz w:val="21"/>
      <w:szCs w:val="21"/>
    </w:rPr>
  </w:style>
  <w:style w:type="character" w:customStyle="1" w:styleId="16">
    <w:name w:val="16"/>
    <w:rsid w:val="00175C34"/>
    <w:rPr>
      <w:rFonts w:ascii="Times New Roman" w:eastAsia="仿宋_GB2312" w:hAnsi="Times New Roman" w:cs="Times New Roman" w:hint="default"/>
      <w:i w:val="0"/>
      <w:iCs w:val="0"/>
      <w:color w:val="000000"/>
      <w:sz w:val="21"/>
      <w:szCs w:val="21"/>
    </w:rPr>
  </w:style>
  <w:style w:type="character" w:customStyle="1" w:styleId="17">
    <w:name w:val="17"/>
    <w:rsid w:val="00175C34"/>
    <w:rPr>
      <w:rFonts w:ascii="宋体" w:eastAsia="宋体" w:hAnsi="宋体" w:hint="eastAsia"/>
      <w:b/>
      <w:bCs/>
      <w:i w:val="0"/>
      <w:iCs w:val="0"/>
      <w:color w:val="000000"/>
      <w:sz w:val="21"/>
      <w:szCs w:val="21"/>
    </w:rPr>
  </w:style>
  <w:style w:type="character" w:styleId="aff3">
    <w:name w:val="FollowedHyperlink"/>
    <w:basedOn w:val="a2"/>
    <w:uiPriority w:val="99"/>
    <w:semiHidden/>
    <w:unhideWhenUsed/>
    <w:rsid w:val="00175C34"/>
    <w:rPr>
      <w:color w:val="954F72" w:themeColor="followedHyperlink"/>
      <w:u w:val="single"/>
    </w:rPr>
  </w:style>
  <w:style w:type="table" w:customStyle="1" w:styleId="13">
    <w:name w:val="网格型1"/>
    <w:basedOn w:val="a3"/>
    <w:next w:val="aff2"/>
    <w:uiPriority w:val="39"/>
    <w:rsid w:val="00005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nrerd.chinacnr.com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../../yjw/Application%20Data/Tencent/Users/359435682/QQ/WinTemp/RichOle/5TQ4U%5d3A7WY3OQ%253(@%603%7b37.jpg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F91F-438D-4EEF-80D2-0117758F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17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徐晓曈</cp:lastModifiedBy>
  <cp:revision>72</cp:revision>
  <cp:lastPrinted>2017-03-01T01:07:00Z</cp:lastPrinted>
  <dcterms:created xsi:type="dcterms:W3CDTF">2016-04-08T09:53:00Z</dcterms:created>
  <dcterms:modified xsi:type="dcterms:W3CDTF">2017-03-01T01:08:00Z</dcterms:modified>
</cp:coreProperties>
</file>